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701B5A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701B5A">
        <w:rPr>
          <w:sz w:val="24"/>
          <w:szCs w:val="24"/>
        </w:rPr>
        <w:t xml:space="preserve">Приложение 5. </w:t>
      </w:r>
    </w:p>
    <w:p w:rsidR="00E875A1" w:rsidRPr="00701B5A" w:rsidRDefault="00E875A1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01B5A" w:rsidRDefault="00D421D3" w:rsidP="00D421D3">
      <w:pPr>
        <w:rPr>
          <w:sz w:val="24"/>
          <w:szCs w:val="24"/>
        </w:rPr>
      </w:pPr>
      <w:r w:rsidRPr="00701B5A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01B5A" w:rsidRDefault="00D421D3" w:rsidP="00D421D3">
      <w:pPr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701B5A" w:rsidRDefault="00D421D3" w:rsidP="00D421D3">
      <w:pPr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Институт </w:t>
      </w:r>
      <w:r w:rsidR="000F731A" w:rsidRPr="00701B5A">
        <w:rPr>
          <w:bCs/>
          <w:sz w:val="24"/>
          <w:szCs w:val="24"/>
        </w:rPr>
        <w:t>права и национальной безопасности</w:t>
      </w:r>
    </w:p>
    <w:p w:rsidR="00D421D3" w:rsidRPr="00701B5A" w:rsidRDefault="00D421D3" w:rsidP="00D421D3">
      <w:pPr>
        <w:rPr>
          <w:bCs/>
          <w:color w:val="333333"/>
          <w:sz w:val="24"/>
          <w:szCs w:val="24"/>
        </w:rPr>
      </w:pPr>
      <w:r w:rsidRPr="00701B5A">
        <w:rPr>
          <w:bCs/>
          <w:sz w:val="24"/>
          <w:szCs w:val="24"/>
        </w:rPr>
        <w:t xml:space="preserve">Кафедра </w:t>
      </w:r>
      <w:r w:rsidR="000F731A" w:rsidRPr="00701B5A">
        <w:rPr>
          <w:bCs/>
          <w:sz w:val="24"/>
          <w:szCs w:val="24"/>
        </w:rPr>
        <w:t>уголовного права и процесса</w:t>
      </w:r>
    </w:p>
    <w:p w:rsidR="00D421D3" w:rsidRPr="00701B5A" w:rsidRDefault="0032319A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86360</wp:posOffset>
            </wp:positionV>
            <wp:extent cx="1309370" cy="1411605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01B5A" w:rsidRDefault="00D421D3" w:rsidP="00D421D3">
      <w:pPr>
        <w:rPr>
          <w:bCs/>
          <w:color w:val="333333"/>
          <w:sz w:val="24"/>
          <w:szCs w:val="24"/>
        </w:rPr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01B5A">
        <w:rPr>
          <w:b/>
        </w:rPr>
        <w:tab/>
      </w: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01B5A">
        <w:t>УТВЕРЖДАЮ:</w:t>
      </w:r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>Директор института права и национальной безопасности</w:t>
      </w:r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_____________В.А. </w:t>
      </w:r>
      <w:proofErr w:type="spellStart"/>
      <w:r w:rsidRPr="00701B5A">
        <w:rPr>
          <w:bCs/>
          <w:sz w:val="24"/>
          <w:szCs w:val="24"/>
        </w:rPr>
        <w:t>Шуняева</w:t>
      </w:r>
      <w:proofErr w:type="spellEnd"/>
    </w:p>
    <w:p w:rsidR="00D422F1" w:rsidRPr="00701B5A" w:rsidRDefault="00D422F1" w:rsidP="00D422F1">
      <w:pPr>
        <w:contextualSpacing/>
        <w:jc w:val="right"/>
        <w:rPr>
          <w:bCs/>
          <w:sz w:val="24"/>
          <w:szCs w:val="24"/>
        </w:rPr>
      </w:pPr>
      <w:r w:rsidRPr="00701B5A">
        <w:rPr>
          <w:bCs/>
          <w:sz w:val="24"/>
          <w:szCs w:val="24"/>
        </w:rPr>
        <w:t xml:space="preserve"> «</w:t>
      </w:r>
      <w:r w:rsidR="00452F26">
        <w:rPr>
          <w:bCs/>
          <w:sz w:val="24"/>
          <w:szCs w:val="24"/>
        </w:rPr>
        <w:t>5</w:t>
      </w:r>
      <w:r w:rsidRPr="00701B5A">
        <w:rPr>
          <w:bCs/>
          <w:sz w:val="24"/>
          <w:szCs w:val="24"/>
        </w:rPr>
        <w:t xml:space="preserve">» </w:t>
      </w:r>
      <w:r w:rsidR="00452F26">
        <w:rPr>
          <w:bCs/>
          <w:sz w:val="24"/>
          <w:szCs w:val="24"/>
        </w:rPr>
        <w:t>апреля</w:t>
      </w:r>
      <w:r w:rsidRPr="00701B5A">
        <w:rPr>
          <w:bCs/>
          <w:sz w:val="24"/>
          <w:szCs w:val="24"/>
        </w:rPr>
        <w:t xml:space="preserve"> 202</w:t>
      </w:r>
      <w:r w:rsidR="00452F26">
        <w:rPr>
          <w:bCs/>
          <w:sz w:val="24"/>
          <w:szCs w:val="24"/>
        </w:rPr>
        <w:t>3</w:t>
      </w:r>
      <w:r w:rsidRPr="00701B5A">
        <w:rPr>
          <w:bCs/>
          <w:sz w:val="24"/>
          <w:szCs w:val="24"/>
        </w:rPr>
        <w:t xml:space="preserve"> г.</w:t>
      </w:r>
    </w:p>
    <w:p w:rsidR="00D422F1" w:rsidRPr="00701B5A" w:rsidRDefault="00D422F1" w:rsidP="00D422F1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  <w:bookmarkStart w:id="0" w:name="_GoBack"/>
      <w:bookmarkEnd w:id="0"/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01B5A" w:rsidRDefault="00D421D3" w:rsidP="00D421D3">
      <w:pPr>
        <w:contextualSpacing/>
        <w:rPr>
          <w:b/>
          <w:bCs/>
          <w:sz w:val="24"/>
          <w:szCs w:val="24"/>
        </w:rPr>
      </w:pPr>
      <w:r w:rsidRPr="00701B5A">
        <w:rPr>
          <w:b/>
          <w:bCs/>
          <w:sz w:val="24"/>
          <w:szCs w:val="24"/>
        </w:rPr>
        <w:t>РАБОЧАЯ ПРОГРАММА</w:t>
      </w:r>
    </w:p>
    <w:p w:rsidR="00D421D3" w:rsidRPr="00701B5A" w:rsidRDefault="00D421D3" w:rsidP="00D421D3">
      <w:pPr>
        <w:rPr>
          <w:bCs/>
          <w:sz w:val="24"/>
          <w:szCs w:val="24"/>
        </w:rPr>
      </w:pPr>
    </w:p>
    <w:p w:rsidR="00D421D3" w:rsidRPr="00701B5A" w:rsidRDefault="00D421D3" w:rsidP="00D421D3">
      <w:pPr>
        <w:rPr>
          <w:b/>
          <w:bCs/>
          <w:sz w:val="24"/>
          <w:szCs w:val="24"/>
        </w:rPr>
      </w:pPr>
      <w:r w:rsidRPr="00701B5A">
        <w:rPr>
          <w:bCs/>
          <w:sz w:val="24"/>
          <w:szCs w:val="24"/>
        </w:rPr>
        <w:t>по дисциплине</w:t>
      </w:r>
      <w:r w:rsidR="00E875A1" w:rsidRPr="00701B5A">
        <w:rPr>
          <w:bCs/>
          <w:sz w:val="24"/>
          <w:szCs w:val="24"/>
        </w:rPr>
        <w:br/>
      </w:r>
      <w:r w:rsidR="00E875A1" w:rsidRPr="00701B5A">
        <w:rPr>
          <w:b/>
          <w:bCs/>
          <w:sz w:val="24"/>
          <w:szCs w:val="24"/>
        </w:rPr>
        <w:t>«</w:t>
      </w:r>
      <w:r w:rsidR="000F731A" w:rsidRPr="00701B5A">
        <w:rPr>
          <w:b/>
          <w:bCs/>
          <w:sz w:val="24"/>
          <w:szCs w:val="24"/>
        </w:rPr>
        <w:t>Проблемы назначения наказания: теория и практика</w:t>
      </w:r>
      <w:r w:rsidR="00E875A1" w:rsidRPr="00701B5A">
        <w:rPr>
          <w:b/>
          <w:bCs/>
          <w:sz w:val="24"/>
          <w:szCs w:val="24"/>
        </w:rPr>
        <w:t>»</w:t>
      </w:r>
    </w:p>
    <w:p w:rsidR="00D421D3" w:rsidRPr="00701B5A" w:rsidRDefault="00D421D3" w:rsidP="009577FD">
      <w:pPr>
        <w:jc w:val="left"/>
        <w:rPr>
          <w:sz w:val="24"/>
          <w:szCs w:val="24"/>
          <w:u w:val="single"/>
        </w:rPr>
      </w:pPr>
      <w:r w:rsidRPr="00701B5A">
        <w:rPr>
          <w:bCs/>
          <w:color w:val="FF0000"/>
          <w:sz w:val="24"/>
          <w:szCs w:val="24"/>
        </w:rPr>
        <w:t xml:space="preserve">                                                                    </w:t>
      </w:r>
    </w:p>
    <w:p w:rsidR="00452F26" w:rsidRPr="00DC76BA" w:rsidRDefault="00452F26" w:rsidP="00452F26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452F26" w:rsidRPr="00DC76BA" w:rsidRDefault="00452F26" w:rsidP="00452F26">
      <w:pPr>
        <w:rPr>
          <w:sz w:val="24"/>
          <w:szCs w:val="24"/>
        </w:rPr>
      </w:pP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452F26" w:rsidRPr="00DC76BA" w:rsidRDefault="00452F26" w:rsidP="00452F26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701B5A" w:rsidRDefault="00D421D3" w:rsidP="00D421D3">
      <w:pPr>
        <w:rPr>
          <w:i/>
          <w:iCs/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01B5A">
        <w:rPr>
          <w:rFonts w:eastAsia="Times New Roman"/>
          <w:sz w:val="24"/>
          <w:szCs w:val="24"/>
        </w:rPr>
        <w:t>научных</w:t>
      </w:r>
      <w:proofErr w:type="gramEnd"/>
      <w:r w:rsidRPr="00701B5A">
        <w:rPr>
          <w:rFonts w:eastAsia="Times New Roman"/>
          <w:sz w:val="24"/>
          <w:szCs w:val="24"/>
        </w:rPr>
        <w:t xml:space="preserve"> и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01B5A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01B5A">
        <w:rPr>
          <w:sz w:val="24"/>
          <w:szCs w:val="24"/>
          <w:u w:val="single"/>
        </w:rPr>
        <w:t>Форма обучения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очная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01B5A">
        <w:rPr>
          <w:sz w:val="24"/>
          <w:szCs w:val="24"/>
          <w:u w:val="single"/>
        </w:rPr>
        <w:t>Год набора</w:t>
      </w: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20</w:t>
      </w:r>
      <w:r w:rsidR="00452F26">
        <w:rPr>
          <w:sz w:val="24"/>
          <w:szCs w:val="24"/>
        </w:rPr>
        <w:t>23</w:t>
      </w: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E875A1" w:rsidRPr="00701B5A" w:rsidRDefault="00E875A1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01B5A" w:rsidRDefault="00D421D3" w:rsidP="00D421D3">
      <w:pPr>
        <w:autoSpaceDE w:val="0"/>
        <w:autoSpaceDN w:val="0"/>
        <w:rPr>
          <w:sz w:val="24"/>
          <w:szCs w:val="24"/>
        </w:rPr>
      </w:pPr>
      <w:r w:rsidRPr="00701B5A">
        <w:rPr>
          <w:sz w:val="24"/>
          <w:szCs w:val="24"/>
        </w:rPr>
        <w:t>Тамбов 20</w:t>
      </w:r>
      <w:r w:rsidR="00452F26">
        <w:rPr>
          <w:sz w:val="24"/>
          <w:szCs w:val="24"/>
        </w:rPr>
        <w:t>23</w:t>
      </w:r>
    </w:p>
    <w:p w:rsidR="00452F26" w:rsidRPr="00637589" w:rsidRDefault="00270C19" w:rsidP="00452F26">
      <w:pPr>
        <w:jc w:val="both"/>
        <w:rPr>
          <w:rFonts w:eastAsia="Times New Roman"/>
          <w:i/>
          <w:sz w:val="24"/>
          <w:szCs w:val="24"/>
          <w:lang w:eastAsia="en-US"/>
        </w:rPr>
      </w:pPr>
      <w:r w:rsidRPr="00701B5A">
        <w:rPr>
          <w:b/>
          <w:sz w:val="24"/>
          <w:szCs w:val="24"/>
        </w:rPr>
        <w:br w:type="page"/>
      </w:r>
      <w:r w:rsidR="00D421D3" w:rsidRPr="00701B5A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="00452F26">
        <w:rPr>
          <w:rFonts w:eastAsia="Times New Roman"/>
          <w:sz w:val="24"/>
          <w:szCs w:val="24"/>
          <w:lang w:eastAsia="en-US"/>
        </w:rPr>
        <w:t>Кузьменко</w:t>
      </w:r>
      <w:proofErr w:type="spellEnd"/>
      <w:r w:rsidR="00452F26">
        <w:rPr>
          <w:rFonts w:eastAsia="Times New Roman"/>
          <w:sz w:val="24"/>
          <w:szCs w:val="24"/>
          <w:lang w:eastAsia="en-US"/>
        </w:rPr>
        <w:t xml:space="preserve"> Э.Ю. -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</w:t>
      </w:r>
      <w:r w:rsidR="00452F26" w:rsidRPr="00637589">
        <w:rPr>
          <w:sz w:val="24"/>
          <w:szCs w:val="24"/>
          <w:lang w:val="en-US"/>
        </w:rPr>
        <w:t>Ph</w:t>
      </w:r>
      <w:r w:rsidR="00452F26" w:rsidRPr="00637589">
        <w:rPr>
          <w:sz w:val="24"/>
          <w:szCs w:val="24"/>
        </w:rPr>
        <w:t>.</w:t>
      </w:r>
      <w:r w:rsidR="00452F26" w:rsidRPr="00637589">
        <w:rPr>
          <w:sz w:val="24"/>
          <w:szCs w:val="24"/>
          <w:lang w:val="en-US"/>
        </w:rPr>
        <w:t>D</w:t>
      </w:r>
      <w:r w:rsidR="00452F26" w:rsidRPr="00637589">
        <w:rPr>
          <w:sz w:val="24"/>
          <w:szCs w:val="24"/>
        </w:rPr>
        <w:t>. юриспруденции</w:t>
      </w:r>
      <w:r w:rsidR="00452F26" w:rsidRPr="00637589">
        <w:rPr>
          <w:rFonts w:eastAsia="Times New Roman"/>
          <w:sz w:val="24"/>
          <w:szCs w:val="24"/>
          <w:lang w:eastAsia="en-US"/>
        </w:rPr>
        <w:t>, д</w:t>
      </w:r>
      <w:r w:rsidR="00452F26">
        <w:rPr>
          <w:rFonts w:eastAsia="Times New Roman"/>
          <w:sz w:val="24"/>
          <w:szCs w:val="24"/>
          <w:lang w:eastAsia="en-US"/>
        </w:rPr>
        <w:t xml:space="preserve">октор юридических </w:t>
      </w:r>
      <w:r w:rsidR="00452F26" w:rsidRPr="00637589">
        <w:rPr>
          <w:rFonts w:eastAsia="Times New Roman"/>
          <w:sz w:val="24"/>
          <w:szCs w:val="24"/>
          <w:lang w:eastAsia="en-US"/>
        </w:rPr>
        <w:t>н</w:t>
      </w:r>
      <w:r w:rsidR="00452F26">
        <w:rPr>
          <w:rFonts w:eastAsia="Times New Roman"/>
          <w:sz w:val="24"/>
          <w:szCs w:val="24"/>
          <w:lang w:eastAsia="en-US"/>
        </w:rPr>
        <w:t>аук</w:t>
      </w:r>
      <w:r w:rsidR="00452F26" w:rsidRPr="00637589">
        <w:rPr>
          <w:rFonts w:eastAsia="Times New Roman"/>
          <w:sz w:val="24"/>
          <w:szCs w:val="24"/>
          <w:lang w:eastAsia="en-US"/>
        </w:rPr>
        <w:t>,</w:t>
      </w:r>
      <w:r w:rsidR="00452F26">
        <w:rPr>
          <w:rFonts w:eastAsia="Times New Roman"/>
          <w:sz w:val="24"/>
          <w:szCs w:val="24"/>
          <w:lang w:eastAsia="en-US"/>
        </w:rPr>
        <w:t xml:space="preserve"> доцент,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</w:t>
      </w:r>
      <w:r w:rsidR="00452F26">
        <w:rPr>
          <w:rFonts w:eastAsia="Times New Roman"/>
          <w:sz w:val="24"/>
          <w:szCs w:val="24"/>
          <w:lang w:eastAsia="en-US"/>
        </w:rPr>
        <w:t>профессор</w:t>
      </w:r>
      <w:r w:rsidR="00452F26" w:rsidRPr="00637589">
        <w:rPr>
          <w:rFonts w:eastAsia="Times New Roman"/>
          <w:sz w:val="24"/>
          <w:szCs w:val="24"/>
          <w:lang w:eastAsia="en-US"/>
        </w:rPr>
        <w:t xml:space="preserve"> кафедры уголовного права и процесса</w:t>
      </w:r>
    </w:p>
    <w:p w:rsidR="00D421D3" w:rsidRPr="00701B5A" w:rsidRDefault="00D421D3" w:rsidP="00D421D3">
      <w:pPr>
        <w:ind w:firstLine="567"/>
      </w:pPr>
    </w:p>
    <w:p w:rsidR="00D421D3" w:rsidRPr="00701B5A" w:rsidRDefault="00E875A1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701B5A">
        <w:t xml:space="preserve">        </w:t>
      </w:r>
      <w:r w:rsidR="00D421D3" w:rsidRPr="00701B5A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="00D421D3" w:rsidRPr="00701B5A">
        <w:t>Минобрнауки</w:t>
      </w:r>
      <w:proofErr w:type="spellEnd"/>
      <w:r w:rsidR="00D421D3" w:rsidRPr="00701B5A">
        <w:t xml:space="preserve">  России от 20 октября 2021 г. № 951).</w:t>
      </w:r>
    </w:p>
    <w:p w:rsidR="00452F26" w:rsidRPr="00FF599A" w:rsidRDefault="00452F26" w:rsidP="00452F2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23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6</w:t>
      </w:r>
      <w:r w:rsidRPr="0031417D">
        <w:t>.</w:t>
      </w:r>
    </w:p>
    <w:p w:rsidR="00D421D3" w:rsidRPr="00701B5A" w:rsidRDefault="00D421D3" w:rsidP="00D421D3">
      <w:pPr>
        <w:ind w:firstLine="567"/>
      </w:pPr>
    </w:p>
    <w:p w:rsidR="00D421D3" w:rsidRPr="00701B5A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701B5A">
        <w:tab/>
      </w:r>
    </w:p>
    <w:p w:rsidR="00D421D3" w:rsidRPr="00701B5A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701B5A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701B5A" w:rsidRDefault="00D421D3" w:rsidP="00D421D3">
      <w:pPr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br w:type="page"/>
      </w:r>
    </w:p>
    <w:p w:rsidR="00D421D3" w:rsidRPr="00701B5A" w:rsidRDefault="00D421D3" w:rsidP="00D421D3">
      <w:pPr>
        <w:rPr>
          <w:rFonts w:eastAsia="Times New Roman"/>
          <w:b/>
          <w:bCs/>
        </w:rPr>
      </w:pPr>
    </w:p>
    <w:p w:rsidR="00836507" w:rsidRPr="00701B5A" w:rsidRDefault="00836507" w:rsidP="00836507">
      <w:pPr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СОДЕРЖАНИЕ</w:t>
      </w:r>
    </w:p>
    <w:p w:rsidR="00836507" w:rsidRPr="00701B5A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01B5A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01B5A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701B5A" w:rsidTr="00AF6F37">
        <w:tc>
          <w:tcPr>
            <w:tcW w:w="8505" w:type="dxa"/>
            <w:hideMark/>
          </w:tcPr>
          <w:p w:rsidR="00836507" w:rsidRPr="00701B5A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701B5A" w:rsidRDefault="00836507" w:rsidP="00836507">
      <w:pPr>
        <w:rPr>
          <w:rFonts w:eastAsia="Times New Roman"/>
          <w:lang w:eastAsia="en-US"/>
        </w:rPr>
      </w:pPr>
    </w:p>
    <w:p w:rsidR="00D421D3" w:rsidRPr="00701B5A" w:rsidRDefault="00D421D3" w:rsidP="00D421D3">
      <w:pPr>
        <w:spacing w:after="160" w:line="259" w:lineRule="auto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br w:type="page"/>
      </w:r>
    </w:p>
    <w:p w:rsidR="00836507" w:rsidRPr="00701B5A" w:rsidRDefault="00836507" w:rsidP="00E26EE2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    1.1 Цель дисциплины</w:t>
      </w:r>
      <w:r w:rsidRPr="00701B5A">
        <w:rPr>
          <w:rFonts w:eastAsia="Times New Roman"/>
          <w:sz w:val="24"/>
          <w:szCs w:val="24"/>
        </w:rPr>
        <w:t xml:space="preserve"> - </w:t>
      </w:r>
      <w:r w:rsidR="000F731A" w:rsidRPr="00701B5A">
        <w:rPr>
          <w:rFonts w:eastAsia="Times New Roman"/>
          <w:sz w:val="24"/>
          <w:szCs w:val="24"/>
        </w:rPr>
        <w:t>углубленное изучение теоретических и методологических дискуссионных положений системы наказания и проблем его назначения</w:t>
      </w: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701B5A" w:rsidRDefault="00836507" w:rsidP="00E26EE2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    1.2 </w:t>
      </w:r>
      <w:r w:rsidR="00AF6F37" w:rsidRPr="00701B5A">
        <w:rPr>
          <w:rFonts w:eastAsia="Times New Roman"/>
          <w:b/>
          <w:sz w:val="24"/>
          <w:szCs w:val="24"/>
        </w:rPr>
        <w:t>З</w:t>
      </w:r>
      <w:r w:rsidRPr="00701B5A">
        <w:rPr>
          <w:rFonts w:eastAsia="Times New Roman"/>
          <w:b/>
          <w:sz w:val="24"/>
          <w:szCs w:val="24"/>
        </w:rPr>
        <w:t>адачи дисциплин</w:t>
      </w:r>
      <w:r w:rsidR="00AF6F37" w:rsidRPr="00701B5A">
        <w:rPr>
          <w:rFonts w:eastAsia="Times New Roman"/>
          <w:b/>
          <w:sz w:val="24"/>
          <w:szCs w:val="24"/>
        </w:rPr>
        <w:t>ы</w:t>
      </w:r>
      <w:r w:rsidRPr="00701B5A">
        <w:rPr>
          <w:rFonts w:eastAsia="Times New Roman"/>
          <w:b/>
          <w:sz w:val="24"/>
          <w:szCs w:val="24"/>
        </w:rPr>
        <w:t>: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приобретение  практических навыков в сфере реализации правовых норм, обеспечивающих борьбу с преступностью уголовно-правовыми методами и при помощи института уголовного наказания;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 выработки навыков принятия правильных решений в процессе назначения наказания;</w:t>
      </w:r>
    </w:p>
    <w:p w:rsidR="000F731A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формирование навыков самостоятельной научно-исследовательской деятельности в сфере назначения наказания;</w:t>
      </w:r>
    </w:p>
    <w:p w:rsidR="00836507" w:rsidRPr="00701B5A" w:rsidRDefault="000F731A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- формирование правового сознания  и убежденности в необходимости соблюдения законности</w:t>
      </w:r>
    </w:p>
    <w:p w:rsidR="00E875A1" w:rsidRPr="00701B5A" w:rsidRDefault="00E875A1" w:rsidP="00E26EE2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701B5A" w:rsidRDefault="00D421D3" w:rsidP="00E26EE2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01B5A">
        <w:rPr>
          <w:rFonts w:eastAsia="Times New Roman"/>
          <w:sz w:val="24"/>
          <w:szCs w:val="24"/>
        </w:rPr>
        <w:t>аспирант должен:</w:t>
      </w:r>
    </w:p>
    <w:p w:rsidR="00AF6F37" w:rsidRPr="00701B5A" w:rsidRDefault="00AF6F37" w:rsidP="00E26EE2">
      <w:pPr>
        <w:keepNext/>
        <w:keepLines/>
        <w:tabs>
          <w:tab w:val="left" w:pos="3402"/>
        </w:tabs>
        <w:ind w:firstLine="709"/>
        <w:jc w:val="both"/>
        <w:outlineLvl w:val="0"/>
      </w:pPr>
      <w:r w:rsidRPr="00701B5A">
        <w:rPr>
          <w:b/>
        </w:rPr>
        <w:t>Знать:</w:t>
      </w:r>
    </w:p>
    <w:p w:rsidR="000F731A" w:rsidRPr="00701B5A" w:rsidRDefault="000F731A" w:rsidP="00E26EE2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701B5A">
        <w:rPr>
          <w:sz w:val="24"/>
          <w:szCs w:val="24"/>
        </w:rPr>
        <w:t xml:space="preserve">- сущность, структуру и принципы </w:t>
      </w:r>
      <w:r w:rsidR="00B63292" w:rsidRPr="00701B5A">
        <w:rPr>
          <w:sz w:val="24"/>
          <w:szCs w:val="24"/>
        </w:rPr>
        <w:t>осуществления уголовного наказания;</w:t>
      </w:r>
    </w:p>
    <w:p w:rsidR="00B63292" w:rsidRPr="00701B5A" w:rsidRDefault="000F731A" w:rsidP="00E26EE2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701B5A">
        <w:rPr>
          <w:sz w:val="24"/>
          <w:szCs w:val="24"/>
        </w:rPr>
        <w:t xml:space="preserve">- основные научные достижения в уголовно-правовой, криминологической, уголовно-исполнительной сферах </w:t>
      </w:r>
    </w:p>
    <w:p w:rsidR="00AF6F37" w:rsidRPr="00701B5A" w:rsidRDefault="00AF6F37" w:rsidP="00E26EE2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t>Уметь:</w:t>
      </w:r>
    </w:p>
    <w:p w:rsidR="000F731A" w:rsidRPr="00701B5A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01B5A">
        <w:rPr>
          <w:sz w:val="24"/>
          <w:szCs w:val="24"/>
        </w:rPr>
        <w:t>- выстраивать индивидуальные траектории профессио</w:t>
      </w:r>
      <w:r w:rsidR="00AA4E14">
        <w:rPr>
          <w:sz w:val="24"/>
          <w:szCs w:val="24"/>
        </w:rPr>
        <w:t>нально-творческого саморазвития;</w:t>
      </w:r>
    </w:p>
    <w:p w:rsidR="000F731A" w:rsidRPr="00701B5A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01B5A">
        <w:rPr>
          <w:sz w:val="24"/>
          <w:szCs w:val="24"/>
        </w:rPr>
        <w:t>- реализовывать процесс профессионально-личностного с</w:t>
      </w:r>
      <w:r w:rsidR="00AA4E14">
        <w:rPr>
          <w:sz w:val="24"/>
          <w:szCs w:val="24"/>
        </w:rPr>
        <w:t>амовоспитания и самообразования;</w:t>
      </w:r>
    </w:p>
    <w:p w:rsidR="000F731A" w:rsidRPr="00AA4E14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AA4E14">
        <w:rPr>
          <w:sz w:val="24"/>
          <w:szCs w:val="24"/>
        </w:rPr>
        <w:t xml:space="preserve">- эффективно </w:t>
      </w:r>
      <w:r w:rsidR="007751D6" w:rsidRPr="00AA4E14">
        <w:rPr>
          <w:sz w:val="24"/>
          <w:szCs w:val="24"/>
        </w:rPr>
        <w:t xml:space="preserve">принимать правильные решения в процессе назначения наказания;  </w:t>
      </w:r>
    </w:p>
    <w:p w:rsidR="000F731A" w:rsidRPr="00AA4E14" w:rsidRDefault="000F731A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AA4E14">
        <w:rPr>
          <w:sz w:val="24"/>
          <w:szCs w:val="24"/>
        </w:rPr>
        <w:t xml:space="preserve">- самостоятельно проводить анализ и оценку современных научных достижений в сфере </w:t>
      </w:r>
      <w:r w:rsidR="007751D6" w:rsidRPr="00AA4E14">
        <w:rPr>
          <w:sz w:val="24"/>
          <w:szCs w:val="24"/>
        </w:rPr>
        <w:t xml:space="preserve">уголовного наказания </w:t>
      </w:r>
      <w:r w:rsidRPr="00AA4E14">
        <w:rPr>
          <w:sz w:val="24"/>
          <w:szCs w:val="24"/>
        </w:rPr>
        <w:t>и на их основе генерировать новые идеи в данной сфере</w:t>
      </w:r>
    </w:p>
    <w:p w:rsidR="00AF6F37" w:rsidRDefault="00AF6F37" w:rsidP="00E26EE2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701B5A">
        <w:rPr>
          <w:b/>
          <w:sz w:val="24"/>
          <w:szCs w:val="24"/>
        </w:rPr>
        <w:t>Владеть:</w:t>
      </w:r>
    </w:p>
    <w:p w:rsidR="007751D6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 xml:space="preserve">- </w:t>
      </w:r>
      <w:r w:rsidR="007751D6" w:rsidRPr="00AA4E14">
        <w:rPr>
          <w:sz w:val="24"/>
          <w:szCs w:val="24"/>
        </w:rPr>
        <w:t>навыками в сфере реализации правовых норм, обеспечивающих борьбу с преступностью уголовно-правовыми методами и при помощи института уголовного наказания;</w:t>
      </w:r>
    </w:p>
    <w:p w:rsidR="007751D6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>- навыками оценивания значимости используемых в процессе исследования моделей, методов и иных научных решений</w:t>
      </w:r>
      <w:r w:rsidR="007751D6" w:rsidRPr="00AA4E14">
        <w:rPr>
          <w:sz w:val="24"/>
          <w:szCs w:val="24"/>
        </w:rPr>
        <w:t xml:space="preserve"> в сфере назначения наказания</w:t>
      </w:r>
      <w:r w:rsidR="00AA4E14">
        <w:rPr>
          <w:sz w:val="24"/>
          <w:szCs w:val="24"/>
        </w:rPr>
        <w:t>;</w:t>
      </w:r>
      <w:r w:rsidR="007751D6" w:rsidRPr="00AA4E14">
        <w:rPr>
          <w:sz w:val="24"/>
          <w:szCs w:val="24"/>
        </w:rPr>
        <w:t xml:space="preserve"> </w:t>
      </w:r>
    </w:p>
    <w:p w:rsidR="000F731A" w:rsidRPr="00AA4E14" w:rsidRDefault="000F731A" w:rsidP="00E26EE2">
      <w:pPr>
        <w:keepNext/>
        <w:keepLines/>
        <w:ind w:firstLine="709"/>
        <w:jc w:val="both"/>
        <w:rPr>
          <w:sz w:val="24"/>
          <w:szCs w:val="24"/>
        </w:rPr>
      </w:pPr>
      <w:r w:rsidRPr="00AA4E14">
        <w:rPr>
          <w:sz w:val="24"/>
          <w:szCs w:val="24"/>
        </w:rPr>
        <w:t>- способами самостоятельного решения исследовательских и практических задач в сфере</w:t>
      </w:r>
      <w:r w:rsidR="007751D6" w:rsidRPr="00AA4E14">
        <w:rPr>
          <w:sz w:val="24"/>
          <w:szCs w:val="24"/>
        </w:rPr>
        <w:t xml:space="preserve"> назначения наказаний.</w:t>
      </w:r>
    </w:p>
    <w:p w:rsidR="000F731A" w:rsidRPr="00701B5A" w:rsidRDefault="000F731A" w:rsidP="00E26EE2">
      <w:pPr>
        <w:ind w:right="375" w:firstLine="709"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2</w:t>
      </w:r>
      <w:r w:rsidR="00D421D3" w:rsidRPr="00701B5A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01B5A">
        <w:rPr>
          <w:rFonts w:eastAsia="Times New Roman"/>
          <w:b/>
          <w:sz w:val="24"/>
          <w:szCs w:val="24"/>
        </w:rPr>
        <w:t>программы</w:t>
      </w:r>
      <w:r w:rsidR="00D421D3" w:rsidRPr="00701B5A">
        <w:rPr>
          <w:rFonts w:eastAsia="Times New Roman"/>
          <w:b/>
          <w:sz w:val="24"/>
          <w:szCs w:val="24"/>
        </w:rPr>
        <w:t xml:space="preserve"> аспирантуры:</w:t>
      </w:r>
    </w:p>
    <w:p w:rsidR="009A20BB" w:rsidRDefault="009A20BB" w:rsidP="009A20BB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421D3" w:rsidRPr="009A20BB" w:rsidRDefault="009A20BB" w:rsidP="009A20BB">
      <w:pPr>
        <w:keepNext/>
        <w:keepLines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421D3" w:rsidRPr="009A20BB">
        <w:rPr>
          <w:sz w:val="24"/>
          <w:szCs w:val="24"/>
        </w:rPr>
        <w:t xml:space="preserve">Дисциплина </w:t>
      </w:r>
      <w:r w:rsidR="00500838" w:rsidRPr="009A20BB">
        <w:rPr>
          <w:sz w:val="24"/>
          <w:szCs w:val="24"/>
        </w:rPr>
        <w:t>«</w:t>
      </w:r>
      <w:r w:rsidR="000F731A" w:rsidRPr="009A20BB">
        <w:rPr>
          <w:sz w:val="24"/>
          <w:szCs w:val="24"/>
        </w:rPr>
        <w:t>Проблемы назначения наказания: теория и практика</w:t>
      </w:r>
      <w:r w:rsidR="00500838" w:rsidRPr="009A20BB">
        <w:rPr>
          <w:sz w:val="24"/>
          <w:szCs w:val="24"/>
        </w:rPr>
        <w:t>»</w:t>
      </w:r>
      <w:r w:rsidR="00D421D3" w:rsidRPr="009A20BB">
        <w:rPr>
          <w:sz w:val="24"/>
          <w:szCs w:val="24"/>
        </w:rPr>
        <w:t xml:space="preserve"> относится к </w:t>
      </w:r>
      <w:r w:rsidR="00F81816" w:rsidRPr="009A20BB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>
        <w:rPr>
          <w:sz w:val="24"/>
          <w:szCs w:val="24"/>
        </w:rPr>
        <w:t>по научной специальности 5.1.4. Уголовно-правовые науки, направленность (профиль) «Уголовное право и криминология; уголовно-исполнительное право</w:t>
      </w:r>
      <w:r w:rsidRPr="009A20BB">
        <w:rPr>
          <w:sz w:val="24"/>
          <w:szCs w:val="24"/>
        </w:rPr>
        <w:t xml:space="preserve">». </w:t>
      </w:r>
      <w:r w:rsidR="00D422F1" w:rsidRPr="009A20BB">
        <w:rPr>
          <w:color w:val="000000" w:themeColor="text1"/>
          <w:sz w:val="24"/>
          <w:szCs w:val="24"/>
        </w:rPr>
        <w:t xml:space="preserve"> Дисциплина является</w:t>
      </w:r>
      <w:r w:rsidR="00D422F1" w:rsidRPr="009A20BB">
        <w:rPr>
          <w:color w:val="FF0000"/>
          <w:sz w:val="24"/>
          <w:szCs w:val="24"/>
        </w:rPr>
        <w:t xml:space="preserve"> </w:t>
      </w:r>
      <w:r w:rsidR="00BE4964" w:rsidRPr="009A20BB">
        <w:rPr>
          <w:sz w:val="24"/>
          <w:szCs w:val="24"/>
        </w:rPr>
        <w:t>факультативной.</w:t>
      </w:r>
    </w:p>
    <w:p w:rsidR="009A20BB" w:rsidRDefault="009A20BB" w:rsidP="00E26EE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D421D3" w:rsidRPr="00701B5A" w:rsidRDefault="00D421D3" w:rsidP="00E26EE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01B5A">
        <w:t xml:space="preserve">Дисциплина </w:t>
      </w:r>
      <w:r w:rsidR="00910F6F" w:rsidRPr="00701B5A">
        <w:t>«</w:t>
      </w:r>
      <w:r w:rsidR="00D422F1" w:rsidRPr="00701B5A">
        <w:t>Проблемы назначения наказания: теория и практика</w:t>
      </w:r>
      <w:r w:rsidR="00910F6F" w:rsidRPr="00701B5A">
        <w:t>»</w:t>
      </w:r>
      <w:r w:rsidRPr="00701B5A">
        <w:t xml:space="preserve"> изучается в </w:t>
      </w:r>
      <w:r w:rsidR="00D422F1" w:rsidRPr="00701B5A">
        <w:t>3</w:t>
      </w:r>
      <w:r w:rsidRPr="00701B5A">
        <w:t xml:space="preserve"> семестре.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b/>
          <w:i/>
          <w:sz w:val="20"/>
          <w:szCs w:val="20"/>
        </w:rPr>
      </w:pPr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701B5A">
        <w:rPr>
          <w:rFonts w:eastAsia="Times New Roman"/>
          <w:sz w:val="24"/>
          <w:szCs w:val="24"/>
        </w:rPr>
        <w:t>2</w:t>
      </w:r>
      <w:r w:rsidRPr="00701B5A">
        <w:rPr>
          <w:rFonts w:eastAsia="Times New Roman"/>
          <w:sz w:val="24"/>
          <w:szCs w:val="24"/>
        </w:rPr>
        <w:t xml:space="preserve"> </w:t>
      </w:r>
      <w:proofErr w:type="spellStart"/>
      <w:r w:rsidRPr="00701B5A">
        <w:rPr>
          <w:rFonts w:eastAsia="Times New Roman"/>
          <w:sz w:val="24"/>
          <w:szCs w:val="24"/>
        </w:rPr>
        <w:t>з.е</w:t>
      </w:r>
      <w:proofErr w:type="spellEnd"/>
      <w:r w:rsidRPr="00701B5A">
        <w:rPr>
          <w:rFonts w:eastAsia="Times New Roman"/>
          <w:sz w:val="24"/>
          <w:szCs w:val="24"/>
        </w:rPr>
        <w:t>.</w:t>
      </w:r>
    </w:p>
    <w:p w:rsidR="00053BB2" w:rsidRDefault="00053BB2" w:rsidP="00E26EE2">
      <w:pPr>
        <w:ind w:firstLine="709"/>
        <w:jc w:val="both"/>
        <w:rPr>
          <w:rFonts w:eastAsia="Times New Roman"/>
          <w:sz w:val="24"/>
          <w:szCs w:val="24"/>
        </w:rPr>
      </w:pPr>
    </w:p>
    <w:p w:rsidR="00053BB2" w:rsidRPr="00701B5A" w:rsidRDefault="00053BB2" w:rsidP="00E26EE2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701B5A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01B5A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01B5A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701B5A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01B5A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701B5A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701B5A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701B5A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701B5A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701B5A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01B5A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701B5A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701B5A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01B5A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01B5A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701B5A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701B5A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3</w:t>
      </w:r>
      <w:r w:rsidR="00D421D3" w:rsidRPr="00701B5A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701B5A">
        <w:rPr>
          <w:rFonts w:eastAsia="Times New Roman"/>
          <w:b/>
          <w:sz w:val="24"/>
          <w:szCs w:val="24"/>
        </w:rPr>
        <w:t>дисциплины</w:t>
      </w:r>
      <w:r w:rsidR="00D421D3" w:rsidRPr="00701B5A">
        <w:rPr>
          <w:rFonts w:eastAsia="Times New Roman"/>
          <w:b/>
          <w:sz w:val="24"/>
          <w:szCs w:val="24"/>
        </w:rPr>
        <w:t>:</w:t>
      </w:r>
    </w:p>
    <w:p w:rsidR="00C804FF" w:rsidRPr="00701B5A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693"/>
        <w:gridCol w:w="850"/>
        <w:gridCol w:w="993"/>
        <w:gridCol w:w="850"/>
        <w:gridCol w:w="851"/>
        <w:gridCol w:w="2693"/>
      </w:tblGrid>
      <w:tr w:rsidR="00D421D3" w:rsidRPr="00701B5A" w:rsidTr="00053BB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701B5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01B5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01B5A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01B5A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01B5A" w:rsidTr="00053BB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701B5A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1.Проблемы общего начала назначения наказания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2. Проблемные аспекты обстоятельств, смягчающих и отягчающих наказание  и назначение наказания при данных обстоятельствах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3. Дискуссионные вопросы назначения наказания за преступление, совершенное  в соучастии и при рецидиве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4. Дискуссионные вопросы назначения наказания по совокупности преступлений и приговоров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5. Проблемы назначения наказания законодательного уровня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  <w:tr w:rsidR="000F731A" w:rsidRPr="00701B5A" w:rsidTr="00053BB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Тема 6. Проблемы назначения наказания правоприменительного уровня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D422F1" w:rsidP="000F731A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D422F1">
            <w:pPr>
              <w:widowControl w:val="0"/>
              <w:tabs>
                <w:tab w:val="left" w:pos="3402"/>
              </w:tabs>
              <w:outlineLvl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01B5A"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Эссе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Презентация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Тест</w:t>
            </w:r>
          </w:p>
          <w:p w:rsidR="000F731A" w:rsidRPr="00701B5A" w:rsidRDefault="000F731A" w:rsidP="000F731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1B5A">
              <w:rPr>
                <w:color w:val="000000" w:themeColor="text1"/>
                <w:sz w:val="24"/>
                <w:szCs w:val="24"/>
              </w:rPr>
              <w:t>Практические задания</w:t>
            </w:r>
          </w:p>
        </w:tc>
      </w:tr>
    </w:tbl>
    <w:p w:rsidR="00D421D3" w:rsidRPr="00701B5A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2"/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  <w:lang w:eastAsia="en-US"/>
        </w:rPr>
        <w:t xml:space="preserve">Тема 1. </w:t>
      </w:r>
      <w:r w:rsidRPr="00701B5A">
        <w:rPr>
          <w:rFonts w:eastAsia="Times New Roman"/>
          <w:b/>
          <w:color w:val="000000" w:themeColor="text1"/>
          <w:sz w:val="24"/>
          <w:szCs w:val="24"/>
        </w:rPr>
        <w:t>Проблемы общего начала назначения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en-US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lastRenderedPageBreak/>
        <w:t xml:space="preserve">Лекция. </w:t>
      </w:r>
      <w:r w:rsidRPr="00701B5A">
        <w:rPr>
          <w:rFonts w:eastAsia="Times New Roman"/>
          <w:color w:val="000000" w:themeColor="text1"/>
          <w:sz w:val="24"/>
          <w:szCs w:val="24"/>
        </w:rPr>
        <w:t>Справедливость назначения наказания. Возможность назначения более строго наказания. Обстоятельства, учитывающиеся при назначении наказания: характер, степень общественной опасности, личность виновного, обстоятельства смягчающие и отягчающие наказание, а так же влияние назначенного наказания на исправление осужденного и на условия жизни его семьи.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 xml:space="preserve">Практическое занятие. </w:t>
      </w: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«Реализация целей наказания».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проработка конспектов лекций и вопросов, вынесенных на самостоятельное изучение основной и дополнительной литературы.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и назначение наказания при данных обстоятельствах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смягчающих обстоятельств. Виды смягчающих обстоятельств: совершение впервые преступления небольшой тяжести вследствие случайного стечения обстоятельств; несовершеннолетние виновного; беременность; наличие у виновного малолетних детей; совершение преступления в силу стечения тяжелых жизненных обстоятельств либо по мотиву сострадания; совершение преступления в результате физического или психического принуждения либо в силу материальной, служебной или иной зависимости; совершение преступления при нарушении условий правомерности необходимой обороны, задержания лица, совершившего преступление, крайней необходимости, обоснованного риска, исполнения приказа и распоряжения; противоправность или аморальность поведения потерпевшего, явившегося поводом для преступления; явка с повинной, активное способствование раскрытию преступления, изобличению других соучастников преступления и розыску имущества, добытого преступным путем; оказание медицинской и иной помощи потерпевшему непосредственно после совершения преступления, добровольное возмещение имущественного и морального вреда,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причиненных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в результате преступления, иные действия, направленные на заглаживание вреда, причиненного потерпевшему.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Составьте таблицу смягчающих и отягчающих обстоятельств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конспектирование материалов, работа со справочной литературой; подготовка к тесту.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в соучастии и при рецидиве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соучастия. Виды соучастников. Прядок назначения наказания за преступление, совершенное в соучастии.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за преступление, совершенное в соучастии.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рецидива. Виды рецидива. Порядок назначения наказания при рецидиве преступлений. Срок наказания при рецидиве преступлений.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при рецидиве преступлений.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Решить задачу: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, ранее осуждавшаяся за кражу, судимость за которую не была снята, имея крайне  неприязненные отношения со своей соседкой Филипповой, находясь у нее в гостях, совершила убийство последней с особой жестокостью. Уходя из квартиры,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взяла деньги и украшения, хранившиеся в доме и принадлежавшие Филипповой.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Суд осудил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Кустову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за убийство при квалифицирующих обстоятельствах к 12 годам лишения свободы и за кражу, совершенную неоднократно, к двум годам лишения свободы, и по совокупности преступлений к 12 годам лишения свободы.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i/>
          <w:color w:val="000000" w:themeColor="text1"/>
          <w:sz w:val="24"/>
          <w:szCs w:val="24"/>
        </w:rPr>
        <w:t>Правильно ли поступил суд?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конспектирование материалов, работа со </w:t>
      </w: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справочной литературой; подготовка к эссе.</w:t>
      </w: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Понятие преступления. Понятие совокупности преступлений. Понятие приговора. Понятие совокупности приговоров. Порядок назначения наказания по совокупности преступлений и приговоров. Особенности учета смягчающих и отягчающих обстоятель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ств пр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>и назначении наказания по совокупности преступлений и приговоров. Виды наказания, назначаемые по совокупности преступлений и приговоров.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Составьте таблицу обстоятельств назначения наказания по совокупности преступлений и по совокупности приговоров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подготовка эссе, решение исследовательских задач, подготовка презентаций.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Нормативные правовые акты, регулирующие назначение наказания. Особенности судебной практики по вопросам, связанным с назначением наказания. Проблемы и пробелы законодательного уровня, связанные с назначением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Выявите проблемы назначения наказания законодательного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Работа с тестами, участие в НИР аспирантов.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</w:p>
    <w:p w:rsidR="000F731A" w:rsidRPr="00701B5A" w:rsidRDefault="000F731A" w:rsidP="00D422F1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Лекция.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Практика применения назначения наказания.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отдельных видов наказания на правоприменительном уровне.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Практическое занятие.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Выявите проблемы назначения наказания правоприменительного уровня.</w:t>
      </w:r>
    </w:p>
    <w:p w:rsidR="000F731A" w:rsidRPr="00701B5A" w:rsidRDefault="000F731A" w:rsidP="000F731A">
      <w:pPr>
        <w:widowControl w:val="0"/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color w:val="000000" w:themeColor="text1"/>
          <w:sz w:val="24"/>
          <w:szCs w:val="24"/>
        </w:rPr>
        <w:t>Задания для самостоятельной работы: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участие в НИР аспирантов.</w:t>
      </w:r>
    </w:p>
    <w:p w:rsidR="00874F50" w:rsidRPr="00701B5A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836507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F731A" w:rsidRPr="00701B5A" w:rsidRDefault="00836507" w:rsidP="00E875A1">
      <w:pPr>
        <w:tabs>
          <w:tab w:val="left" w:pos="993"/>
        </w:tabs>
        <w:ind w:firstLine="709"/>
        <w:jc w:val="both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01B5A">
        <w:rPr>
          <w:rFonts w:eastAsia="Times New Roman"/>
          <w:b/>
          <w:sz w:val="24"/>
          <w:szCs w:val="24"/>
        </w:rPr>
        <w:t>:</w:t>
      </w:r>
      <w:r w:rsidR="00E875A1" w:rsidRPr="00701B5A">
        <w:rPr>
          <w:rFonts w:eastAsia="Times New Roman"/>
          <w:b/>
          <w:sz w:val="24"/>
          <w:szCs w:val="24"/>
        </w:rPr>
        <w:t xml:space="preserve"> </w:t>
      </w:r>
      <w:r w:rsidR="00053BB2">
        <w:rPr>
          <w:rFonts w:eastAsia="Times New Roman"/>
          <w:b/>
          <w:sz w:val="24"/>
          <w:szCs w:val="24"/>
        </w:rPr>
        <w:t>э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ссе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п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резентация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т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ест</w:t>
      </w:r>
      <w:r w:rsidR="00E875A1" w:rsidRPr="00701B5A">
        <w:rPr>
          <w:rFonts w:eastAsia="Times New Roman"/>
          <w:color w:val="000000" w:themeColor="text1"/>
          <w:sz w:val="24"/>
          <w:szCs w:val="24"/>
        </w:rPr>
        <w:t>, п</w:t>
      </w:r>
      <w:r w:rsidR="000F731A" w:rsidRPr="00701B5A">
        <w:rPr>
          <w:rFonts w:eastAsia="Times New Roman"/>
          <w:color w:val="000000" w:themeColor="text1"/>
          <w:sz w:val="24"/>
          <w:szCs w:val="24"/>
        </w:rPr>
        <w:t>рактические задания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</w:p>
    <w:p w:rsidR="00D421D3" w:rsidRPr="00701B5A" w:rsidRDefault="00836507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 xml:space="preserve">.2 </w:t>
      </w:r>
      <w:r w:rsidR="0078728D" w:rsidRPr="00701B5A">
        <w:rPr>
          <w:rFonts w:eastAsia="Times New Roman"/>
          <w:b/>
          <w:sz w:val="24"/>
          <w:szCs w:val="24"/>
        </w:rPr>
        <w:t>З</w:t>
      </w:r>
      <w:r w:rsidR="00D421D3" w:rsidRPr="00701B5A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0F731A" w:rsidRPr="00701B5A" w:rsidRDefault="00E875A1" w:rsidP="00E26EE2">
      <w:pPr>
        <w:widowControl w:val="0"/>
        <w:ind w:firstLine="709"/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Темы эссе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вердикте присяжных заседателей.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отягчающие наказание  и назначение наказания при данных обстоятельствах.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смягчающие наказание  и назначение наказания при данных обстоятельствах.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 в соучастии и при рецидиве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рецидиве преступлений.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Условное осуждение.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наказания законодательного уровня.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Проблемы назначения наказания за рубежом.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Реализация наказания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несвязанных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с лишением свободы. </w:t>
      </w:r>
    </w:p>
    <w:p w:rsidR="000F731A" w:rsidRPr="00701B5A" w:rsidRDefault="000F731A" w:rsidP="00E26EE2">
      <w:pPr>
        <w:widowControl w:val="0"/>
        <w:numPr>
          <w:ilvl w:val="0"/>
          <w:numId w:val="8"/>
        </w:numPr>
        <w:tabs>
          <w:tab w:val="left" w:pos="1080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Реализация наказания в виде принудительных работ. 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E875A1" w:rsidP="00E26EE2">
      <w:pPr>
        <w:widowControl w:val="0"/>
        <w:ind w:firstLine="709"/>
        <w:rPr>
          <w:rFonts w:eastAsia="Times New Roman"/>
          <w:b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</w:rPr>
        <w:t>Т</w:t>
      </w:r>
      <w:r w:rsidR="000F731A" w:rsidRPr="00701B5A">
        <w:rPr>
          <w:rFonts w:eastAsia="Times New Roman"/>
          <w:color w:val="000000" w:themeColor="text1"/>
          <w:sz w:val="24"/>
          <w:szCs w:val="24"/>
          <w:u w:val="single"/>
        </w:rPr>
        <w:t>емы презентаций</w:t>
      </w:r>
    </w:p>
    <w:p w:rsidR="000F731A" w:rsidRPr="00701B5A" w:rsidRDefault="000F731A" w:rsidP="00E26EE2">
      <w:pPr>
        <w:widowControl w:val="0"/>
        <w:tabs>
          <w:tab w:val="left" w:pos="708"/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Генезис теоретических взглядов на природу уголовного наказания.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Сравнительно-правовой анализ понятия наказания по действующему УК РФ и уголовному законодательству зарубежных стран.</w:t>
      </w:r>
    </w:p>
    <w:p w:rsidR="000F731A" w:rsidRPr="00701B5A" w:rsidRDefault="000F731A" w:rsidP="00E26EE2">
      <w:pPr>
        <w:widowControl w:val="0"/>
        <w:tabs>
          <w:tab w:val="left" w:pos="708"/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Система мер уголовно уголовно-правового характера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autoSpaceDE w:val="0"/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Уголовная ответственность как сложное социально-правовое явление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 в соучастии и при рецидиве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Достоинства и недостатки конфискации имущества как иной меры уголовно-правового характера.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Восстановление конфискации имущества в УК РФ.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Система и виды уголовных наказаний в законодательстве развитых зарубежных стран.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Вопросы совершенствования наказаний в виде лишения свободы. 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Институт досудебного соглашения о сотрудничестве в уголовном законодательстве РФ.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Ответственность за соучастие в истории отечественного уголовного законодательства.</w:t>
      </w:r>
    </w:p>
    <w:p w:rsidR="000F731A" w:rsidRPr="00701B5A" w:rsidRDefault="000F731A" w:rsidP="00E26EE2">
      <w:pPr>
        <w:widowControl w:val="0"/>
        <w:tabs>
          <w:tab w:val="left" w:pos="993"/>
          <w:tab w:val="left" w:pos="1134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Правила назначения наказания по совокупности преступлений и приговоров. </w:t>
      </w:r>
    </w:p>
    <w:p w:rsidR="000F731A" w:rsidRPr="00701B5A" w:rsidRDefault="000F731A" w:rsidP="00E26EE2">
      <w:pPr>
        <w:widowControl w:val="0"/>
        <w:numPr>
          <w:ilvl w:val="0"/>
          <w:numId w:val="7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Формальные и материальные основания применения условного осуждения.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0F731A" w:rsidP="00E26EE2">
      <w:pPr>
        <w:widowControl w:val="0"/>
        <w:ind w:firstLine="709"/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Тип</w:t>
      </w:r>
      <w:r w:rsidR="00053BB2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овой перечень те</w:t>
      </w:r>
      <w:r w:rsidR="00E875A1" w:rsidRPr="00701B5A">
        <w:rPr>
          <w:rFonts w:eastAsia="Times New Roman"/>
          <w:color w:val="000000" w:themeColor="text1"/>
          <w:sz w:val="24"/>
          <w:szCs w:val="24"/>
          <w:u w:val="single"/>
          <w:lang w:eastAsia="ar-SA"/>
        </w:rPr>
        <w:t>стовых заданий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1. В чем заключается сущность общих принципов назначения наказания?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неотвратимости наказания.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В том, что исправление осужденного соответствует цели специального предупреждения преступлений.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Общие принципы назначения наказания являются гарантией справедливого и целесообразного наказания.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2. В каких случаях возможно назначение более строгого наказания, чем предусмотрено соответствующими статьями Особенной части Уголовного кодекса РФ?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При назначении наказания по совокупности преступлений или по совокупности приговоров.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При совокупности отягчающих обстоятельств.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зависимости от степени и характера причиненного данным преступлением вреда.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3. Какое количество обстоятельств содержится в статье 61 Уголовного кодекса РФ «Обстоятельства, смягчающие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а)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12.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10.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9.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4. Что является объектом смягчения обстоятельств, указанных в статье 61 Уголовного кодекса РФ «Обстоятельства, смягчающие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Вина лица, совершившего преступление.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Ответственность лица, совершившего преступление.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Наказание лица, совершившего преступление.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5. В каком случае физическое или психическое принуждение не квалифицируется как смягчающее обстоятельство при назначении наказания?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Если принуждение не выражено в угрозе причинения телесных повреждений.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Если виновный мог противостоять неправомерным действиям.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Если принуждение имело место в отношении не самого виновного, а в отношении его родных и близких.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6. Когда действия виновного не расцениваются как явка с повинной.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заявляет о совершенном им преступлении, заведомо зная о своем разоблачении.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б)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заявил о совершенном им деянии, но не принимает активного участия в раскрытии преступления.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в) </w:t>
      </w:r>
      <w:r w:rsidRPr="00701B5A">
        <w:rPr>
          <w:rFonts w:eastAsia="Times New Roman"/>
          <w:color w:val="000000" w:themeColor="text1"/>
          <w:sz w:val="24"/>
          <w:szCs w:val="24"/>
        </w:rPr>
        <w:t>В том случае, если виновный представляет органам следствия информацию добросовестно, не под влиянием имеющихся улик.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7. Назначая наказание, суд вправе установить конкретное максимально возможное наказание, которое при наличии определенных условий не может превышать какой-либо части максимального срока или размера наиболее строгого вида наказания, предусмотренного за конкретное преступление. О какой именно части идет речь?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1/2.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¾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 xml:space="preserve"> .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2/3.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8. Сколько обстоятельств содержится в статье 63 Уголовного кодекса РФ «Обстоятельства, отягчающие наказание»?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13. 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12. </w:t>
      </w: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15.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9. В чем заключается опасность неоднократности преступлений как обстоятельства, отягчающего наказание?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 xml:space="preserve">а) </w:t>
      </w:r>
      <w:r w:rsidRPr="00701B5A">
        <w:rPr>
          <w:rFonts w:eastAsia="Times New Roman"/>
          <w:color w:val="000000" w:themeColor="text1"/>
          <w:sz w:val="24"/>
          <w:szCs w:val="24"/>
        </w:rPr>
        <w:t>В степени тяжести преступлений.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bCs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б)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форме вины лица, совершившего преступления.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bCs/>
          <w:color w:val="000000" w:themeColor="text1"/>
          <w:sz w:val="24"/>
          <w:szCs w:val="24"/>
        </w:rPr>
        <w:t>в)</w:t>
      </w:r>
      <w:r w:rsidRPr="00701B5A">
        <w:rPr>
          <w:rFonts w:eastAsia="Times New Roman"/>
          <w:color w:val="000000" w:themeColor="text1"/>
          <w:sz w:val="24"/>
          <w:szCs w:val="24"/>
        </w:rPr>
        <w:t xml:space="preserve"> В том, что лицо не стремится к исправлению.</w:t>
      </w:r>
    </w:p>
    <w:p w:rsidR="000F731A" w:rsidRPr="00701B5A" w:rsidRDefault="000F731A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</w:p>
    <w:p w:rsidR="000F731A" w:rsidRPr="00701B5A" w:rsidRDefault="00E875A1" w:rsidP="00E26EE2">
      <w:pPr>
        <w:widowControl w:val="0"/>
        <w:ind w:firstLine="709"/>
        <w:textAlignment w:val="top"/>
        <w:rPr>
          <w:rFonts w:eastAsia="Times New Roman"/>
          <w:color w:val="000000" w:themeColor="text1"/>
          <w:sz w:val="24"/>
          <w:szCs w:val="24"/>
          <w:u w:val="single"/>
        </w:rPr>
      </w:pPr>
      <w:r w:rsidRPr="00701B5A">
        <w:rPr>
          <w:rFonts w:eastAsia="Times New Roman"/>
          <w:color w:val="000000" w:themeColor="text1"/>
          <w:sz w:val="24"/>
          <w:szCs w:val="24"/>
          <w:u w:val="single"/>
        </w:rPr>
        <w:t>Темы практических заданий.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Тема 1. Проблемы общего начала назначения наказания 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«Реализация целей наказания».</w:t>
      </w:r>
    </w:p>
    <w:p w:rsidR="000F731A" w:rsidRPr="00701B5A" w:rsidRDefault="000F731A" w:rsidP="00E26EE2">
      <w:pPr>
        <w:widowControl w:val="0"/>
        <w:tabs>
          <w:tab w:val="left" w:pos="708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2. Проблемные аспекты обстоятельств, смягчающих и отягчающих наказание  и назначение наказания при данных обстоятельствах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смягчающих и отягчающих обстоятельств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3. Дискуссионные вопросы назначения наказания за преступление, совершенное в соучастии и при рецидиве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, ранее осуждавшаяся за кражу, судимость за которую не была снята, имея крайне  неприязненные отношения со своей соседкой Филипповой, находясь у нее в гостях, совершила убийство последней с особой жестокостью. Уходя из квартиры,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Кустова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взяла деньги и украшения, хранившиеся в доме и принадлежавшие Филипповой.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i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Суд осудил </w:t>
      </w:r>
      <w:proofErr w:type="spellStart"/>
      <w:r w:rsidRPr="00701B5A">
        <w:rPr>
          <w:rFonts w:eastAsia="Times New Roman"/>
          <w:color w:val="000000" w:themeColor="text1"/>
          <w:sz w:val="24"/>
          <w:szCs w:val="24"/>
        </w:rPr>
        <w:t>Кустову</w:t>
      </w:r>
      <w:proofErr w:type="spellEnd"/>
      <w:r w:rsidRPr="00701B5A">
        <w:rPr>
          <w:rFonts w:eastAsia="Times New Roman"/>
          <w:color w:val="000000" w:themeColor="text1"/>
          <w:sz w:val="24"/>
          <w:szCs w:val="24"/>
        </w:rPr>
        <w:t xml:space="preserve"> за убийство при квалифицирующих обстоятельствах к 12 годам лишения свободы и за кражу, совершенную неоднократно, к двум годам лишения свободы, и по совокупности преступлений к 12 годам лишения свободы.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i/>
          <w:color w:val="000000" w:themeColor="text1"/>
          <w:sz w:val="24"/>
          <w:szCs w:val="24"/>
        </w:rPr>
        <w:t>Правильно ли поступил суд?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4. Дискуссионные вопросы назначения наказания по совокупности преступлений и приговоров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Составьте таблицу обстоятельств назначения наказания по совокупности преступлений и по совокупности приговоров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lastRenderedPageBreak/>
        <w:t>Тема 5.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Выявите проблемы назначения наказания законодательного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Тема 6.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Выявите проблемы назначения наказания правоприменительного уровня</w:t>
      </w:r>
    </w:p>
    <w:p w:rsidR="000F731A" w:rsidRPr="00701B5A" w:rsidRDefault="000F731A" w:rsidP="00E26EE2">
      <w:pPr>
        <w:widowControl w:val="0"/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78728D" w:rsidRPr="00701B5A" w:rsidRDefault="00836507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4</w:t>
      </w:r>
      <w:r w:rsidR="00D421D3" w:rsidRPr="00701B5A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701B5A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01B5A">
        <w:rPr>
          <w:rFonts w:eastAsia="Times New Roman"/>
          <w:sz w:val="24"/>
          <w:szCs w:val="24"/>
        </w:rPr>
        <w:t>зачета.</w:t>
      </w:r>
    </w:p>
    <w:p w:rsidR="0078728D" w:rsidRPr="00701B5A" w:rsidRDefault="0078728D" w:rsidP="00E26EE2">
      <w:pPr>
        <w:ind w:firstLine="709"/>
        <w:rPr>
          <w:rFonts w:eastAsia="Times New Roman"/>
          <w:sz w:val="24"/>
          <w:szCs w:val="24"/>
        </w:rPr>
      </w:pPr>
    </w:p>
    <w:p w:rsidR="00D421D3" w:rsidRPr="00701B5A" w:rsidRDefault="00D421D3" w:rsidP="00E26EE2">
      <w:pPr>
        <w:ind w:firstLine="709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Вопросы зачета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назначения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Справедливость назначения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учитывающиеся при назначении наказания.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Понятие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Виды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Обстоятельства, смягчающие наказание, не предусмотренные уголовным законом.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наличии смягчающих обстоятельств.</w:t>
      </w:r>
    </w:p>
    <w:p w:rsidR="000F731A" w:rsidRPr="00701B5A" w:rsidRDefault="000F731A" w:rsidP="00E26EE2">
      <w:pPr>
        <w:widowControl w:val="0"/>
        <w:numPr>
          <w:ilvl w:val="0"/>
          <w:numId w:val="9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Понятие обстоятельств, отягчающих наказание. </w:t>
      </w:r>
    </w:p>
    <w:p w:rsidR="000F731A" w:rsidRPr="00701B5A" w:rsidRDefault="000F731A" w:rsidP="00E26EE2">
      <w:pPr>
        <w:widowControl w:val="0"/>
        <w:numPr>
          <w:ilvl w:val="0"/>
          <w:numId w:val="10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Виды обстоятельств, отягчающих наказание.</w:t>
      </w:r>
    </w:p>
    <w:p w:rsidR="000F731A" w:rsidRPr="00701B5A" w:rsidRDefault="000F731A" w:rsidP="00E26EE2">
      <w:pPr>
        <w:widowControl w:val="0"/>
        <w:numPr>
          <w:ilvl w:val="0"/>
          <w:numId w:val="10"/>
        </w:numPr>
        <w:tabs>
          <w:tab w:val="left" w:pos="0"/>
          <w:tab w:val="left" w:pos="720"/>
          <w:tab w:val="left" w:pos="1260"/>
        </w:tabs>
        <w:ind w:left="0"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Назначение наказания при отягчающих обстоятельствах.</w:t>
      </w:r>
    </w:p>
    <w:p w:rsidR="000F731A" w:rsidRPr="00701B5A" w:rsidRDefault="000F731A" w:rsidP="00E26EE2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701B5A" w:rsidRDefault="0078728D" w:rsidP="00E26EE2">
      <w:pPr>
        <w:ind w:firstLine="709"/>
        <w:rPr>
          <w:rFonts w:eastAsia="Times New Roman"/>
          <w:sz w:val="24"/>
          <w:szCs w:val="24"/>
          <w:u w:val="single"/>
        </w:rPr>
      </w:pPr>
      <w:r w:rsidRPr="00701B5A">
        <w:rPr>
          <w:rFonts w:eastAsia="Times New Roman"/>
          <w:sz w:val="24"/>
          <w:szCs w:val="24"/>
          <w:u w:val="single"/>
        </w:rPr>
        <w:t>З</w:t>
      </w:r>
      <w:r w:rsidR="00D421D3" w:rsidRPr="00701B5A">
        <w:rPr>
          <w:rFonts w:eastAsia="Times New Roman"/>
          <w:sz w:val="24"/>
          <w:szCs w:val="24"/>
          <w:u w:val="single"/>
        </w:rPr>
        <w:t>адания для зачета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1. Проанализируйте закрепленные в уголовном кодексе наказания и определите, какие из них являются наиболее часто назначаемыми.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2.  Рассмотрите три основных цели уголовного наказания. Какая из этих целей чаще всего не достигается при отбытии осужденным назначенного ему наказания.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3. Определите особенности вердикта присяжных заседателей при назначении наказания за совершение особо тяжких преступлений.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>4. Проанализируйте такой вид  уголовного наказания как смертная казнь и обоснуйте необходимость ее исключения из перечня видов наказаний либо ее применения.</w:t>
      </w:r>
    </w:p>
    <w:p w:rsidR="000F731A" w:rsidRPr="00701B5A" w:rsidRDefault="000F731A" w:rsidP="00E26EE2">
      <w:pPr>
        <w:tabs>
          <w:tab w:val="left" w:pos="993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701B5A">
        <w:rPr>
          <w:rFonts w:eastAsia="Times New Roman"/>
          <w:color w:val="000000" w:themeColor="text1"/>
          <w:sz w:val="24"/>
          <w:szCs w:val="24"/>
        </w:rPr>
        <w:t xml:space="preserve">5. </w:t>
      </w:r>
      <w:proofErr w:type="gramStart"/>
      <w:r w:rsidRPr="00701B5A">
        <w:rPr>
          <w:rFonts w:eastAsia="Times New Roman"/>
          <w:color w:val="000000" w:themeColor="text1"/>
          <w:sz w:val="24"/>
          <w:szCs w:val="24"/>
        </w:rPr>
        <w:t>Рассмотрите</w:t>
      </w:r>
      <w:proofErr w:type="gramEnd"/>
      <w:r w:rsidRPr="00701B5A">
        <w:rPr>
          <w:rFonts w:eastAsia="Times New Roman"/>
          <w:color w:val="000000" w:themeColor="text1"/>
          <w:sz w:val="24"/>
          <w:szCs w:val="24"/>
        </w:rPr>
        <w:t xml:space="preserve"> какие существуют особенности применения смягчающих обстоятельств при назначении уголовного наказания виновному за совершенное преступление.</w:t>
      </w:r>
    </w:p>
    <w:p w:rsidR="00D421D3" w:rsidRPr="00701B5A" w:rsidRDefault="00D421D3" w:rsidP="00E26EE2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701B5A" w:rsidRDefault="00836507" w:rsidP="00E26EE2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701B5A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701B5A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701B5A" w:rsidRDefault="0078728D" w:rsidP="00E26EE2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701B5A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01B5A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701B5A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701B5A" w:rsidRDefault="0078728D" w:rsidP="0078728D">
            <w:pPr>
              <w:rPr>
                <w:b/>
                <w:lang w:eastAsia="en-US"/>
              </w:rPr>
            </w:pPr>
            <w:r w:rsidRPr="00701B5A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E875A1" w:rsidRPr="00701B5A" w:rsidRDefault="00E875A1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701B5A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Раскрывает полное содержание содержания сущности, структуры,  принципов процесса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уголовного наказания.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Демонстрирует знания совокупности методов профессионально-личностного саморазвития, проектирования образовательного маршрута и профессиональной карьеры, дает полную аргументацию адекватности использования своих способностей и возможностей в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процессе определ</w:t>
            </w:r>
            <w:r w:rsidR="00BF64F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ения вида уголовного наказания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FD3872" w:rsidRPr="00701B5A" w:rsidRDefault="00FD3872" w:rsidP="00B071D8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Сформированные систематические представления об научных достижениях в уголовно-правовой, криминологической, уголовно-исполнительной сферах </w:t>
            </w:r>
            <w:r w:rsidR="00B071D8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осуществления уголовного наказания.</w:t>
            </w:r>
          </w:p>
        </w:tc>
      </w:tr>
      <w:tr w:rsidR="0078728D" w:rsidRPr="00701B5A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Умеет аргументировано выстраивать индивидуальные траектории профессионально-творческого саморазвития с учетом вариативных видов деятельности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Способен </w:t>
            </w:r>
            <w:proofErr w:type="spellStart"/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демонстровать</w:t>
            </w:r>
            <w:proofErr w:type="spell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творческий подход при выборе приемов с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учетом конкретной ситуации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сфере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уголовного наказания. </w:t>
            </w:r>
          </w:p>
          <w:p w:rsidR="00FD3872" w:rsidRPr="00701B5A" w:rsidRDefault="00C1757F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Умеет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эффективно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осуществлять научный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подход к решению задач уголовно-правовой сферы жизнедеятельности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определения уголовного наказания. </w:t>
            </w:r>
          </w:p>
          <w:p w:rsidR="00FD3872" w:rsidRPr="00701B5A" w:rsidRDefault="00C1757F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Умеет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самостоятельно проводить анализ и оценку современных научных достижений в уголовно-правовой сфере и на их основе генерировать новые идеи в сфере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назначения наказания.</w:t>
            </w:r>
          </w:p>
        </w:tc>
      </w:tr>
      <w:tr w:rsidR="0078728D" w:rsidRPr="00701B5A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1757F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Владеет вариативными способами самоанализа </w:t>
            </w:r>
            <w:proofErr w:type="spell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профессионально-значимых качеств, методами грамотной оценки и интерпретации полученных результатов в контексте решения </w:t>
            </w:r>
            <w:r w:rsidR="00C1757F"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проблем назначения уголовных наказаний.</w:t>
            </w:r>
          </w:p>
          <w:p w:rsidR="00C1757F" w:rsidRPr="00701B5A" w:rsidRDefault="00C1757F" w:rsidP="00FD3872">
            <w:pPr>
              <w:jc w:val="both"/>
              <w:rPr>
                <w:sz w:val="24"/>
                <w:szCs w:val="24"/>
              </w:rPr>
            </w:pPr>
            <w:r w:rsidRPr="00701B5A">
              <w:rPr>
                <w:sz w:val="24"/>
                <w:szCs w:val="24"/>
              </w:rPr>
              <w:t xml:space="preserve">Владеет научными способами </w:t>
            </w:r>
            <w:proofErr w:type="gramStart"/>
            <w:r w:rsidRPr="00701B5A">
              <w:rPr>
                <w:sz w:val="24"/>
                <w:szCs w:val="24"/>
              </w:rPr>
              <w:t>анализа проблем учета основных критериев эффективности уголовного  наказания</w:t>
            </w:r>
            <w:proofErr w:type="gramEnd"/>
            <w:r w:rsidRPr="00701B5A">
              <w:rPr>
                <w:sz w:val="24"/>
                <w:szCs w:val="24"/>
              </w:rPr>
              <w:t>.</w:t>
            </w:r>
          </w:p>
          <w:p w:rsidR="00FD3872" w:rsidRPr="00701B5A" w:rsidRDefault="00C1757F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Успешное и систематическое применение навыков оценивания значимости используемых в процессе исследования моделей, методов и иных научных решений, связанных </w:t>
            </w:r>
            <w:r w:rsidR="006E3467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 </w:t>
            </w:r>
            <w:proofErr w:type="gramStart"/>
            <w:r w:rsidR="006E3467" w:rsidRPr="00701B5A">
              <w:rPr>
                <w:sz w:val="24"/>
                <w:szCs w:val="24"/>
              </w:rPr>
              <w:t>основными</w:t>
            </w:r>
            <w:proofErr w:type="gramEnd"/>
            <w:r w:rsidR="006E3467" w:rsidRPr="00701B5A">
              <w:rPr>
                <w:sz w:val="24"/>
                <w:szCs w:val="24"/>
              </w:rPr>
              <w:t xml:space="preserve"> </w:t>
            </w:r>
            <w:proofErr w:type="spellStart"/>
            <w:r w:rsidR="006E3467" w:rsidRPr="00701B5A">
              <w:rPr>
                <w:sz w:val="24"/>
                <w:szCs w:val="24"/>
              </w:rPr>
              <w:t>проблеми</w:t>
            </w:r>
            <w:proofErr w:type="spellEnd"/>
            <w:r w:rsidR="006E3467" w:rsidRPr="00701B5A">
              <w:rPr>
                <w:sz w:val="24"/>
                <w:szCs w:val="24"/>
              </w:rPr>
              <w:t xml:space="preserve"> достижения целей наказания</w:t>
            </w:r>
            <w:r w:rsidR="006E3467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728D" w:rsidRPr="00701B5A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701B5A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EC6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может раскрыть содержание сущности, структуры,  принципов процесса назначения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уголовного наказания.</w:t>
            </w:r>
          </w:p>
          <w:p w:rsidR="00A01EC6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знает совокупность методов в процессе определения вида уголовного наказания.</w:t>
            </w:r>
          </w:p>
          <w:p w:rsidR="00FD3872" w:rsidRPr="00701B5A" w:rsidRDefault="00A01EC6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Д</w:t>
            </w:r>
            <w:r w:rsidR="00FD3872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опускает существенные ошибки при раскрытии сущности, структуры и принципов процесса 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назначения уголовного наказания.</w:t>
            </w:r>
          </w:p>
          <w:p w:rsidR="00FD3872" w:rsidRPr="00701B5A" w:rsidRDefault="00FD3872" w:rsidP="00FD387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Имеет поверхностное, неполное представление о методах 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назначения уголовного наказания. </w:t>
            </w:r>
          </w:p>
          <w:p w:rsidR="00FD3872" w:rsidRPr="00701B5A" w:rsidRDefault="00FD3872" w:rsidP="00A01EC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Фрагментарные представления об научных достижениях в уголовно-правовой, криминологической, уголовно-исполнительной сфер</w:t>
            </w:r>
            <w:r w:rsidR="00A01EC6"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е назначения наказаний. </w:t>
            </w:r>
          </w:p>
        </w:tc>
      </w:tr>
      <w:tr w:rsidR="0078728D" w:rsidRPr="00701B5A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умеет выстраивать индивидуальные траектории профессионально-творческого саморазвития с учетом вариативных видов деятельности.</w:t>
            </w:r>
          </w:p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способен демонстр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>ир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овать творческий подход при выборе приемов с учетом конкретной ситуации в сфере назначения уголовного наказания. </w:t>
            </w:r>
          </w:p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Не умеет эффективно осуществлять научный подход к решению задач уголовно-правовой сферы жизнедеятельности, определения уголовного наказания. </w:t>
            </w:r>
          </w:p>
          <w:p w:rsidR="00FD3872" w:rsidRPr="00701B5A" w:rsidRDefault="00701B5A" w:rsidP="00053BB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Не умеет самостоятельно проводить анализ и оценку современных научных достижений в уголовно-правовой сфере и на их основе генерировать новые ид</w:t>
            </w:r>
            <w:r w:rsidR="00053BB2">
              <w:rPr>
                <w:rFonts w:eastAsia="Times New Roman"/>
                <w:color w:val="000000" w:themeColor="text1"/>
                <w:sz w:val="24"/>
                <w:szCs w:val="24"/>
              </w:rPr>
              <w:t>еи в сфере назначения наказания.</w:t>
            </w:r>
          </w:p>
        </w:tc>
      </w:tr>
      <w:tr w:rsidR="0078728D" w:rsidRPr="00701B5A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701B5A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B5A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Не владеет способами самоанализа </w:t>
            </w:r>
            <w:proofErr w:type="spell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профессионально-значимых качеств, методами грамотной оценки и интерпретации полученных результатов в контексте решения проблем назначения уголовных наказаний.</w:t>
            </w:r>
          </w:p>
          <w:p w:rsidR="00701B5A" w:rsidRPr="00701B5A" w:rsidRDefault="00701B5A" w:rsidP="00701B5A">
            <w:pPr>
              <w:jc w:val="both"/>
              <w:rPr>
                <w:sz w:val="24"/>
                <w:szCs w:val="24"/>
              </w:rPr>
            </w:pPr>
            <w:r w:rsidRPr="00701B5A">
              <w:rPr>
                <w:sz w:val="24"/>
                <w:szCs w:val="24"/>
              </w:rPr>
              <w:t xml:space="preserve">Не владеет научными способами </w:t>
            </w:r>
            <w:proofErr w:type="gramStart"/>
            <w:r w:rsidRPr="00701B5A">
              <w:rPr>
                <w:sz w:val="24"/>
                <w:szCs w:val="24"/>
              </w:rPr>
              <w:t>анализа проблем учета основных критериев эффективности уголовного  наказания</w:t>
            </w:r>
            <w:proofErr w:type="gramEnd"/>
            <w:r w:rsidRPr="00701B5A">
              <w:rPr>
                <w:sz w:val="24"/>
                <w:szCs w:val="24"/>
              </w:rPr>
              <w:t>.</w:t>
            </w:r>
          </w:p>
          <w:p w:rsidR="00FD3872" w:rsidRPr="00701B5A" w:rsidRDefault="00701B5A" w:rsidP="00701B5A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Не </w:t>
            </w:r>
            <w:proofErr w:type="gramStart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>способен</w:t>
            </w:r>
            <w:proofErr w:type="gramEnd"/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применять навыки оценивания значимости используемых в процессе исследования моделей, методов и иных научных решений, связанных с </w:t>
            </w:r>
            <w:r w:rsidRPr="00701B5A">
              <w:rPr>
                <w:sz w:val="24"/>
                <w:szCs w:val="24"/>
              </w:rPr>
              <w:t>основными проблемами достижения целей уголовного наказания.</w:t>
            </w:r>
            <w:r w:rsidRPr="00701B5A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421D3" w:rsidRPr="00701B5A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701B5A" w:rsidRDefault="00916447" w:rsidP="00E26EE2">
      <w:pPr>
        <w:keepNext/>
        <w:ind w:firstLine="709"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701B5A">
        <w:rPr>
          <w:rFonts w:eastAsia="Times New Roman"/>
          <w:b/>
          <w:sz w:val="24"/>
          <w:szCs w:val="24"/>
        </w:rPr>
        <w:t>5</w:t>
      </w:r>
      <w:r w:rsidR="00836507" w:rsidRPr="00701B5A">
        <w:rPr>
          <w:rFonts w:eastAsia="Times New Roman"/>
          <w:b/>
          <w:sz w:val="24"/>
          <w:szCs w:val="24"/>
        </w:rPr>
        <w:t>.</w:t>
      </w:r>
      <w:r w:rsidR="00D421D3" w:rsidRPr="00701B5A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701B5A" w:rsidRDefault="00D421D3" w:rsidP="00E26EE2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 xml:space="preserve">5.1 </w:t>
      </w:r>
      <w:r w:rsidR="00916447" w:rsidRPr="00701B5A">
        <w:rPr>
          <w:rFonts w:eastAsia="Times New Roman"/>
          <w:b/>
          <w:sz w:val="24"/>
          <w:szCs w:val="24"/>
        </w:rPr>
        <w:t>Основная литература: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701B5A">
        <w:rPr>
          <w:sz w:val="24"/>
          <w:szCs w:val="24"/>
        </w:rPr>
        <w:lastRenderedPageBreak/>
        <w:t>1.</w:t>
      </w:r>
      <w:r w:rsidRPr="00701B5A">
        <w:rPr>
          <w:sz w:val="24"/>
          <w:szCs w:val="24"/>
        </w:rPr>
        <w:tab/>
      </w:r>
      <w:proofErr w:type="spellStart"/>
      <w:r w:rsidRPr="00701B5A">
        <w:rPr>
          <w:sz w:val="24"/>
          <w:szCs w:val="24"/>
        </w:rPr>
        <w:t>Курченко</w:t>
      </w:r>
      <w:proofErr w:type="spellEnd"/>
      <w:r w:rsidRPr="00701B5A">
        <w:rPr>
          <w:sz w:val="24"/>
          <w:szCs w:val="24"/>
        </w:rPr>
        <w:t>, В. Н.  Назначение наказания: теория и судебная практика. Научно-практический курс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учебное пособие для вузов / В. Н. </w:t>
      </w:r>
      <w:proofErr w:type="spellStart"/>
      <w:r w:rsidRPr="00701B5A">
        <w:rPr>
          <w:sz w:val="24"/>
          <w:szCs w:val="24"/>
        </w:rPr>
        <w:t>Курченко</w:t>
      </w:r>
      <w:proofErr w:type="spellEnd"/>
      <w:r w:rsidRPr="00701B5A">
        <w:rPr>
          <w:sz w:val="24"/>
          <w:szCs w:val="24"/>
        </w:rPr>
        <w:t>. — Москва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Издательство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>, 2020. — 221 с. — (Высшее образование). — ISBN 978-5-534-13993-8. — Текст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электронный // ЭБС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 xml:space="preserve"> [сайт]. — URL: https://urait.ru/bcode/467449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701B5A">
        <w:rPr>
          <w:sz w:val="24"/>
          <w:szCs w:val="24"/>
        </w:rPr>
        <w:t>2.</w:t>
      </w:r>
      <w:r w:rsidRPr="00701B5A">
        <w:rPr>
          <w:sz w:val="24"/>
          <w:szCs w:val="24"/>
        </w:rPr>
        <w:tab/>
        <w:t>Основы уголовно-исполнительного права России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учебное пособие для среднего профессионального образования / В. Е. </w:t>
      </w:r>
      <w:proofErr w:type="spellStart"/>
      <w:r w:rsidRPr="00701B5A">
        <w:rPr>
          <w:sz w:val="24"/>
          <w:szCs w:val="24"/>
        </w:rPr>
        <w:t>Эминов</w:t>
      </w:r>
      <w:proofErr w:type="spellEnd"/>
      <w:r w:rsidRPr="00701B5A">
        <w:rPr>
          <w:sz w:val="24"/>
          <w:szCs w:val="24"/>
        </w:rPr>
        <w:t xml:space="preserve"> [и др.] ; под редакцией В. Е. </w:t>
      </w:r>
      <w:proofErr w:type="spellStart"/>
      <w:r w:rsidRPr="00701B5A">
        <w:rPr>
          <w:sz w:val="24"/>
          <w:szCs w:val="24"/>
        </w:rPr>
        <w:t>Эминова</w:t>
      </w:r>
      <w:proofErr w:type="spellEnd"/>
      <w:r w:rsidRPr="00701B5A">
        <w:rPr>
          <w:sz w:val="24"/>
          <w:szCs w:val="24"/>
        </w:rPr>
        <w:t>, В. Н. Орлова. — Москва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Издательство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>, 2020. — 186 с. — (Профессиональное образование). — ISBN 978-5-534-06424-7. — Текст</w:t>
      </w:r>
      <w:proofErr w:type="gramStart"/>
      <w:r w:rsidRPr="00701B5A">
        <w:rPr>
          <w:sz w:val="24"/>
          <w:szCs w:val="24"/>
        </w:rPr>
        <w:t xml:space="preserve"> :</w:t>
      </w:r>
      <w:proofErr w:type="gramEnd"/>
      <w:r w:rsidRPr="00701B5A">
        <w:rPr>
          <w:sz w:val="24"/>
          <w:szCs w:val="24"/>
        </w:rPr>
        <w:t xml:space="preserve"> электронный // ЭБС </w:t>
      </w:r>
      <w:proofErr w:type="spellStart"/>
      <w:r w:rsidRPr="00701B5A">
        <w:rPr>
          <w:sz w:val="24"/>
          <w:szCs w:val="24"/>
        </w:rPr>
        <w:t>Юрайт</w:t>
      </w:r>
      <w:proofErr w:type="spellEnd"/>
      <w:r w:rsidRPr="00701B5A">
        <w:rPr>
          <w:sz w:val="24"/>
          <w:szCs w:val="24"/>
        </w:rPr>
        <w:t xml:space="preserve"> [сайт]. — URL: </w:t>
      </w:r>
      <w:hyperlink r:id="rId9" w:history="1">
        <w:r w:rsidRPr="00701B5A">
          <w:rPr>
            <w:rStyle w:val="a3"/>
            <w:sz w:val="24"/>
            <w:szCs w:val="24"/>
          </w:rPr>
          <w:t>https://urait.ru/bcode/454995</w:t>
        </w:r>
      </w:hyperlink>
    </w:p>
    <w:p w:rsidR="005708A2" w:rsidRPr="00701B5A" w:rsidRDefault="005708A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D421D3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1.</w:t>
      </w:r>
      <w:r w:rsidRPr="00701B5A">
        <w:rPr>
          <w:rFonts w:eastAsia="Times New Roman"/>
          <w:sz w:val="24"/>
          <w:szCs w:val="24"/>
        </w:rPr>
        <w:tab/>
        <w:t>Уголовно-исполнительное право России: общие начала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В. Н. Орлов [и др.] ; под редакцией В. Н. Орлова, В. Е. </w:t>
      </w:r>
      <w:proofErr w:type="spellStart"/>
      <w:r w:rsidRPr="00701B5A">
        <w:rPr>
          <w:rFonts w:eastAsia="Times New Roman"/>
          <w:sz w:val="24"/>
          <w:szCs w:val="24"/>
        </w:rPr>
        <w:t>Эминова</w:t>
      </w:r>
      <w:proofErr w:type="spellEnd"/>
      <w:r w:rsidRPr="00701B5A">
        <w:rPr>
          <w:rFonts w:eastAsia="Times New Roman"/>
          <w:sz w:val="24"/>
          <w:szCs w:val="24"/>
        </w:rPr>
        <w:t>. — Москва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2020. — 190 с. — (Высшее образование). — ISBN 978-5-534-06201-4.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https://urait.ru/bcode/454994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2.</w:t>
      </w:r>
      <w:r w:rsidRPr="00701B5A">
        <w:rPr>
          <w:rFonts w:eastAsia="Times New Roman"/>
          <w:sz w:val="24"/>
          <w:szCs w:val="24"/>
        </w:rPr>
        <w:tab/>
        <w:t xml:space="preserve">Степашин, В. М. Практика назначения уголовных наказаний: учебно-методическое пособие / В. М. Степашин. — Омск </w:t>
      </w:r>
      <w:proofErr w:type="gramStart"/>
      <w:r w:rsidRPr="00701B5A">
        <w:rPr>
          <w:rFonts w:eastAsia="Times New Roman"/>
          <w:sz w:val="24"/>
          <w:szCs w:val="24"/>
        </w:rPr>
        <w:t>:</w:t>
      </w:r>
      <w:proofErr w:type="spellStart"/>
      <w:r w:rsidRPr="00701B5A">
        <w:rPr>
          <w:rFonts w:eastAsia="Times New Roman"/>
          <w:sz w:val="24"/>
          <w:szCs w:val="24"/>
        </w:rPr>
        <w:t>О</w:t>
      </w:r>
      <w:proofErr w:type="gramEnd"/>
      <w:r w:rsidRPr="00701B5A">
        <w:rPr>
          <w:rFonts w:eastAsia="Times New Roman"/>
          <w:sz w:val="24"/>
          <w:szCs w:val="24"/>
        </w:rPr>
        <w:t>мГУ</w:t>
      </w:r>
      <w:proofErr w:type="spellEnd"/>
      <w:r w:rsidRPr="00701B5A">
        <w:rPr>
          <w:rFonts w:eastAsia="Times New Roman"/>
          <w:sz w:val="24"/>
          <w:szCs w:val="24"/>
        </w:rPr>
        <w:t>, 2020. — 68 с. — ISBN 978-5-7779-2450-6.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Лань : электронно-библиотечная система. — URL: https://e.lanbook.com/book/136353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3.</w:t>
      </w:r>
      <w:r w:rsidRPr="00701B5A">
        <w:rPr>
          <w:rFonts w:eastAsia="Times New Roman"/>
          <w:sz w:val="24"/>
          <w:szCs w:val="24"/>
        </w:rPr>
        <w:tab/>
        <w:t>Сверчков, В. В.  Наказание и другие меры уголовно-правового воздействия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В. В. Сверчков. — Москва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2020. — 360 с. — (Высшее образование). — ISBN 978-5-534-13365-3.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https://urait.ru/bcode/458659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4.</w:t>
      </w:r>
      <w:r w:rsidRPr="00701B5A">
        <w:rPr>
          <w:rFonts w:eastAsia="Times New Roman"/>
          <w:sz w:val="24"/>
          <w:szCs w:val="24"/>
        </w:rPr>
        <w:tab/>
        <w:t xml:space="preserve"> Уголовная ответственность и наказание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учебное пособие для вузов / И. А. </w:t>
      </w:r>
      <w:proofErr w:type="spellStart"/>
      <w:r w:rsidRPr="00701B5A">
        <w:rPr>
          <w:rFonts w:eastAsia="Times New Roman"/>
          <w:sz w:val="24"/>
          <w:szCs w:val="24"/>
        </w:rPr>
        <w:t>Подройкина</w:t>
      </w:r>
      <w:proofErr w:type="spellEnd"/>
      <w:r w:rsidRPr="00701B5A">
        <w:rPr>
          <w:rFonts w:eastAsia="Times New Roman"/>
          <w:sz w:val="24"/>
          <w:szCs w:val="24"/>
        </w:rPr>
        <w:t xml:space="preserve"> [и др.] ; под редакцией И. А. </w:t>
      </w:r>
      <w:proofErr w:type="spellStart"/>
      <w:r w:rsidRPr="00701B5A">
        <w:rPr>
          <w:rFonts w:eastAsia="Times New Roman"/>
          <w:sz w:val="24"/>
          <w:szCs w:val="24"/>
        </w:rPr>
        <w:t>Подройкиной</w:t>
      </w:r>
      <w:proofErr w:type="spellEnd"/>
      <w:r w:rsidRPr="00701B5A">
        <w:rPr>
          <w:rFonts w:eastAsia="Times New Roman"/>
          <w:sz w:val="24"/>
          <w:szCs w:val="24"/>
        </w:rPr>
        <w:t xml:space="preserve">. — 2-е изд., </w:t>
      </w:r>
      <w:proofErr w:type="spellStart"/>
      <w:r w:rsidRPr="00701B5A">
        <w:rPr>
          <w:rFonts w:eastAsia="Times New Roman"/>
          <w:sz w:val="24"/>
          <w:szCs w:val="24"/>
        </w:rPr>
        <w:t>перераб</w:t>
      </w:r>
      <w:proofErr w:type="spellEnd"/>
      <w:r w:rsidRPr="00701B5A">
        <w:rPr>
          <w:rFonts w:eastAsia="Times New Roman"/>
          <w:sz w:val="24"/>
          <w:szCs w:val="24"/>
        </w:rPr>
        <w:t xml:space="preserve">. и доп. — Москва : Издательство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>, 2021. — 266 с. — (Высшее образование). — ISBN 978-5-534-14288-4. — Текст</w:t>
      </w:r>
      <w:proofErr w:type="gramStart"/>
      <w:r w:rsidRPr="00701B5A">
        <w:rPr>
          <w:rFonts w:eastAsia="Times New Roman"/>
          <w:sz w:val="24"/>
          <w:szCs w:val="24"/>
        </w:rPr>
        <w:t xml:space="preserve"> :</w:t>
      </w:r>
      <w:proofErr w:type="gramEnd"/>
      <w:r w:rsidRPr="00701B5A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701B5A">
        <w:rPr>
          <w:rFonts w:eastAsia="Times New Roman"/>
          <w:sz w:val="24"/>
          <w:szCs w:val="24"/>
        </w:rPr>
        <w:t>Юрайт</w:t>
      </w:r>
      <w:proofErr w:type="spellEnd"/>
      <w:r w:rsidRPr="00701B5A">
        <w:rPr>
          <w:rFonts w:eastAsia="Times New Roman"/>
          <w:sz w:val="24"/>
          <w:szCs w:val="24"/>
        </w:rPr>
        <w:t xml:space="preserve"> [сайт]. — URL: https://urait.ru/bcode/468222 </w:t>
      </w:r>
    </w:p>
    <w:p w:rsidR="00FD3872" w:rsidRPr="00701B5A" w:rsidRDefault="00FD3872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>5.</w:t>
      </w:r>
      <w:r w:rsidRPr="00701B5A">
        <w:rPr>
          <w:rFonts w:eastAsia="Times New Roman"/>
          <w:sz w:val="24"/>
          <w:szCs w:val="24"/>
        </w:rPr>
        <w:tab/>
        <w:t xml:space="preserve">Проблемы уголовного права, криминологии и исполнения уголовных наказаний: курс лекций / А.Н. Берестовой, Д.А. Безбородов, М.Х. </w:t>
      </w:r>
      <w:proofErr w:type="spellStart"/>
      <w:r w:rsidRPr="00701B5A">
        <w:rPr>
          <w:rFonts w:eastAsia="Times New Roman"/>
          <w:sz w:val="24"/>
          <w:szCs w:val="24"/>
        </w:rPr>
        <w:t>Гельдибаев</w:t>
      </w:r>
      <w:proofErr w:type="spellEnd"/>
      <w:r w:rsidRPr="00701B5A">
        <w:rPr>
          <w:rFonts w:eastAsia="Times New Roman"/>
          <w:sz w:val="24"/>
          <w:szCs w:val="24"/>
        </w:rPr>
        <w:t xml:space="preserve"> и др.; под ред. Е.Н. Рахмановой; Российский государственный университет правосудия. – Москва: Российский государственный университет правосудия (РГУП), 2019. – 428 с. – Режим доступа: по подписке. – URL: </w:t>
      </w:r>
      <w:hyperlink r:id="rId10" w:history="1">
        <w:r w:rsidRPr="00701B5A">
          <w:rPr>
            <w:rStyle w:val="a3"/>
            <w:rFonts w:eastAsia="Times New Roman"/>
            <w:sz w:val="24"/>
            <w:szCs w:val="24"/>
          </w:rPr>
          <w:t>https://biblioclub.ru/index.php?page=book&amp;id=561022</w:t>
        </w:r>
      </w:hyperlink>
      <w:r w:rsidRPr="00701B5A">
        <w:rPr>
          <w:rFonts w:eastAsia="Times New Roman"/>
          <w:sz w:val="24"/>
          <w:szCs w:val="24"/>
        </w:rPr>
        <w:t>.</w:t>
      </w:r>
    </w:p>
    <w:p w:rsidR="00E26EE2" w:rsidRPr="00701B5A" w:rsidRDefault="00E26EE2" w:rsidP="00FD387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01B5A" w:rsidRDefault="00D421D3" w:rsidP="00E26EE2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5.3</w:t>
      </w:r>
      <w:proofErr w:type="gramStart"/>
      <w:r w:rsidR="00053BB2">
        <w:rPr>
          <w:rFonts w:eastAsia="Times New Roman"/>
          <w:b/>
          <w:sz w:val="24"/>
          <w:szCs w:val="24"/>
        </w:rPr>
        <w:t xml:space="preserve"> </w:t>
      </w:r>
      <w:r w:rsidRPr="00701B5A">
        <w:rPr>
          <w:rFonts w:eastAsia="Times New Roman"/>
          <w:b/>
          <w:sz w:val="24"/>
          <w:szCs w:val="24"/>
        </w:rPr>
        <w:t>И</w:t>
      </w:r>
      <w:proofErr w:type="gramEnd"/>
      <w:r w:rsidRPr="00701B5A">
        <w:rPr>
          <w:rFonts w:eastAsia="Times New Roman"/>
          <w:b/>
          <w:sz w:val="24"/>
          <w:szCs w:val="24"/>
        </w:rPr>
        <w:t>ные источники: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1. Актуальные проблемы борьбы с преступлениями и иными правонарушениями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2.  Библиотека уголовного права и криминологии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3. Вопросы ювенальной юстиции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4. Законность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5. Криминология: вчера, сегодня, завтра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6. Организованная преступность: терроризм и коррупция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7. Права ребенка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8. Право и безопасность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9. Право и </w:t>
      </w:r>
      <w:proofErr w:type="spellStart"/>
      <w:r w:rsidRPr="00701B5A">
        <w:rPr>
          <w:rFonts w:eastAsia="Times New Roman"/>
          <w:sz w:val="24"/>
          <w:szCs w:val="24"/>
        </w:rPr>
        <w:t>кибербезопасность</w:t>
      </w:r>
      <w:proofErr w:type="spellEnd"/>
      <w:r w:rsidRPr="00701B5A">
        <w:rPr>
          <w:rFonts w:eastAsia="Times New Roman"/>
          <w:sz w:val="24"/>
          <w:szCs w:val="24"/>
        </w:rPr>
        <w:t xml:space="preserve">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E26EE2">
      <w:pPr>
        <w:ind w:firstLine="709"/>
        <w:jc w:val="both"/>
        <w:rPr>
          <w:rFonts w:eastAsia="Times New Roman"/>
          <w:sz w:val="24"/>
          <w:szCs w:val="24"/>
        </w:rPr>
      </w:pPr>
      <w:r w:rsidRPr="00701B5A">
        <w:rPr>
          <w:rFonts w:eastAsia="Times New Roman"/>
          <w:sz w:val="24"/>
          <w:szCs w:val="24"/>
        </w:rPr>
        <w:t xml:space="preserve">10. Человек и закон (НЭБ </w:t>
      </w:r>
      <w:proofErr w:type="spellStart"/>
      <w:r w:rsidRPr="00701B5A">
        <w:rPr>
          <w:rFonts w:eastAsia="Times New Roman"/>
          <w:sz w:val="24"/>
          <w:szCs w:val="24"/>
        </w:rPr>
        <w:t>eLIBRARY.RU</w:t>
      </w:r>
      <w:proofErr w:type="spellEnd"/>
      <w:r w:rsidRPr="00701B5A">
        <w:rPr>
          <w:rFonts w:eastAsia="Times New Roman"/>
          <w:sz w:val="24"/>
          <w:szCs w:val="24"/>
        </w:rPr>
        <w:t>)</w:t>
      </w:r>
    </w:p>
    <w:p w:rsidR="00FD3872" w:rsidRPr="00701B5A" w:rsidRDefault="00FD3872" w:rsidP="00FD3872">
      <w:pPr>
        <w:jc w:val="both"/>
        <w:rPr>
          <w:rFonts w:eastAsia="Times New Roman"/>
          <w:sz w:val="24"/>
          <w:szCs w:val="24"/>
        </w:rPr>
      </w:pPr>
    </w:p>
    <w:p w:rsidR="00D421D3" w:rsidRPr="00701B5A" w:rsidRDefault="00D421D3" w:rsidP="00E26EE2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701B5A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701B5A" w:rsidRDefault="00D421D3" w:rsidP="00E26EE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помещения для проведения занятий лекционного и </w:t>
      </w:r>
      <w:r w:rsidRPr="00701B5A">
        <w:rPr>
          <w:rFonts w:eastAsia="Times New Roman"/>
          <w:kern w:val="3"/>
          <w:sz w:val="24"/>
          <w:szCs w:val="24"/>
        </w:rPr>
        <w:lastRenderedPageBreak/>
        <w:t>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701B5A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>П</w:t>
      </w:r>
      <w:r w:rsidR="00D421D3" w:rsidRPr="00701B5A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701B5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701B5A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701B5A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701B5A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701B5A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01B5A" w:rsidRDefault="00673AD7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1" w:history="1">
        <w:r w:rsidR="00D421D3" w:rsidRPr="00701B5A">
          <w:rPr>
            <w:rStyle w:val="a3"/>
            <w:sz w:val="24"/>
            <w:szCs w:val="24"/>
            <w:lang w:val="en-US"/>
          </w:rPr>
          <w:t>http</w:t>
        </w:r>
        <w:r w:rsidR="00D421D3" w:rsidRPr="00701B5A">
          <w:rPr>
            <w:rStyle w:val="a3"/>
            <w:sz w:val="24"/>
            <w:szCs w:val="24"/>
          </w:rPr>
          <w:t>://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701B5A">
          <w:rPr>
            <w:rStyle w:val="a3"/>
            <w:sz w:val="24"/>
            <w:szCs w:val="24"/>
          </w:rPr>
          <w:t>.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701B5A">
          <w:rPr>
            <w:rStyle w:val="a3"/>
            <w:sz w:val="24"/>
            <w:szCs w:val="24"/>
          </w:rPr>
          <w:t>.</w:t>
        </w:r>
        <w:proofErr w:type="spellStart"/>
        <w:r w:rsidR="00D421D3" w:rsidRPr="00701B5A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701B5A" w:rsidRDefault="00D421D3" w:rsidP="00D421D3">
      <w:pPr>
        <w:ind w:firstLine="624"/>
        <w:jc w:val="both"/>
        <w:rPr>
          <w:sz w:val="24"/>
          <w:szCs w:val="24"/>
        </w:rPr>
      </w:pPr>
      <w:r w:rsidRPr="00701B5A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701B5A">
        <w:rPr>
          <w:color w:val="000000"/>
          <w:sz w:val="24"/>
          <w:szCs w:val="24"/>
        </w:rPr>
        <w:t>мультимедийных</w:t>
      </w:r>
      <w:proofErr w:type="spellEnd"/>
      <w:r w:rsidRPr="00701B5A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701B5A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01B5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701B5A">
        <w:rPr>
          <w:kern w:val="3"/>
          <w:sz w:val="24"/>
          <w:szCs w:val="24"/>
          <w:lang w:val="en-US"/>
        </w:rPr>
        <w:t>Kaspersky</w:t>
      </w:r>
      <w:proofErr w:type="spellEnd"/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Endpoint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Security</w:t>
      </w:r>
      <w:r w:rsidRPr="0032319A">
        <w:rPr>
          <w:kern w:val="3"/>
          <w:sz w:val="24"/>
          <w:szCs w:val="24"/>
          <w:lang w:val="en-US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длябизнеса</w:t>
      </w:r>
      <w:proofErr w:type="spellEnd"/>
      <w:r w:rsidRPr="0032319A">
        <w:rPr>
          <w:kern w:val="3"/>
          <w:sz w:val="24"/>
          <w:szCs w:val="24"/>
          <w:lang w:val="en-US"/>
        </w:rPr>
        <w:t xml:space="preserve"> – </w:t>
      </w:r>
      <w:r w:rsidRPr="00701B5A">
        <w:rPr>
          <w:kern w:val="3"/>
          <w:sz w:val="24"/>
          <w:szCs w:val="24"/>
        </w:rPr>
        <w:t>Стандартный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Russian</w:t>
      </w:r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Edition</w:t>
      </w:r>
      <w:r w:rsidRPr="0032319A">
        <w:rPr>
          <w:kern w:val="3"/>
          <w:sz w:val="24"/>
          <w:szCs w:val="24"/>
          <w:lang w:val="en-US"/>
        </w:rPr>
        <w:t>.</w:t>
      </w:r>
      <w:proofErr w:type="gramEnd"/>
      <w:r w:rsidRPr="0032319A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701B5A">
        <w:rPr>
          <w:kern w:val="3"/>
          <w:sz w:val="24"/>
          <w:szCs w:val="24"/>
          <w:lang w:val="en-US"/>
        </w:rPr>
        <w:t>Licence</w:t>
      </w:r>
      <w:proofErr w:type="spellEnd"/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701B5A">
        <w:rPr>
          <w:kern w:val="3"/>
          <w:sz w:val="24"/>
          <w:szCs w:val="24"/>
        </w:rPr>
        <w:t>Операционнаясистема</w:t>
      </w:r>
      <w:proofErr w:type="spellEnd"/>
      <w:r w:rsidRPr="00701B5A">
        <w:rPr>
          <w:kern w:val="3"/>
          <w:sz w:val="24"/>
          <w:szCs w:val="24"/>
          <w:lang w:val="en-US"/>
        </w:rPr>
        <w:t xml:space="preserve"> Microsoft Windows 10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701B5A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FD3872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701B5A">
        <w:rPr>
          <w:kern w:val="3"/>
          <w:sz w:val="24"/>
          <w:szCs w:val="24"/>
        </w:rPr>
        <w:t xml:space="preserve">7-Zip 9.20 </w:t>
      </w:r>
    </w:p>
    <w:p w:rsidR="002B2C79" w:rsidRPr="00701B5A" w:rsidRDefault="00FD3872" w:rsidP="00FD3872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701B5A">
        <w:rPr>
          <w:kern w:val="3"/>
          <w:sz w:val="24"/>
          <w:szCs w:val="24"/>
        </w:rPr>
        <w:t>Microsoft</w:t>
      </w:r>
      <w:proofErr w:type="spellEnd"/>
      <w:r w:rsidRPr="00701B5A">
        <w:rPr>
          <w:kern w:val="3"/>
          <w:sz w:val="24"/>
          <w:szCs w:val="24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Office</w:t>
      </w:r>
      <w:proofErr w:type="spellEnd"/>
      <w:r w:rsidRPr="00701B5A">
        <w:rPr>
          <w:kern w:val="3"/>
          <w:sz w:val="24"/>
          <w:szCs w:val="24"/>
        </w:rPr>
        <w:t xml:space="preserve"> Профессиональный плюс 2007</w:t>
      </w:r>
    </w:p>
    <w:p w:rsidR="002B2C79" w:rsidRPr="00701B5A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47310" w:rsidRP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47310" w:rsidTr="0084731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847310" w:rsidTr="0084731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tgtFrame="_blank" w:history="1">
              <w:r w:rsidR="0084731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847310" w:rsidTr="0084731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84731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84731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847310" w:rsidTr="0084731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847310" w:rsidTr="0084731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847310" w:rsidTr="0084731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84731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847310" w:rsidTr="0084731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84731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8473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8473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473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8473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tgtFrame="_blank" w:history="1">
              <w:r w:rsidR="0084731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847310" w:rsidRDefault="00847310" w:rsidP="00847310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47310" w:rsidRDefault="00847310" w:rsidP="00847310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47310" w:rsidRDefault="00847310" w:rsidP="00847310">
            <w:pPr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47310" w:rsidRDefault="0084731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3" w:history="1">
              <w:r w:rsidR="0084731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84731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4731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84731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84731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847310" w:rsidRDefault="0084731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history="1">
              <w:r w:rsidR="00847310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847310" w:rsidTr="0084731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84731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47310" w:rsidRDefault="0084731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310" w:rsidRDefault="00673AD7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tgtFrame="_blank" w:history="1">
              <w:r w:rsidR="0084731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47310" w:rsidRDefault="00847310" w:rsidP="0084731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422F1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068" w:rsidRDefault="00EC7068" w:rsidP="00D421D3">
      <w:r>
        <w:separator/>
      </w:r>
    </w:p>
  </w:endnote>
  <w:endnote w:type="continuationSeparator" w:id="1">
    <w:p w:rsidR="00EC7068" w:rsidRDefault="00EC706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068" w:rsidRDefault="00EC7068" w:rsidP="00D421D3">
      <w:r>
        <w:separator/>
      </w:r>
    </w:p>
  </w:footnote>
  <w:footnote w:type="continuationSeparator" w:id="1">
    <w:p w:rsidR="00EC7068" w:rsidRDefault="00EC706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1">
    <w:nsid w:val="0000000A"/>
    <w:multiLevelType w:val="singleLevel"/>
    <w:tmpl w:val="0000000A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874021E"/>
    <w:multiLevelType w:val="hybridMultilevel"/>
    <w:tmpl w:val="D9A41D4C"/>
    <w:lvl w:ilvl="0" w:tplc="EE863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E4A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7678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3259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A2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1819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1E39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AEED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66A6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53BB2"/>
    <w:rsid w:val="00076050"/>
    <w:rsid w:val="00093A05"/>
    <w:rsid w:val="000A71FC"/>
    <w:rsid w:val="000E5336"/>
    <w:rsid w:val="000F731A"/>
    <w:rsid w:val="00131EE8"/>
    <w:rsid w:val="001A7B89"/>
    <w:rsid w:val="001B5A30"/>
    <w:rsid w:val="00270C19"/>
    <w:rsid w:val="002B2C79"/>
    <w:rsid w:val="002E1FD3"/>
    <w:rsid w:val="0030453A"/>
    <w:rsid w:val="0032319A"/>
    <w:rsid w:val="0034473A"/>
    <w:rsid w:val="00353B25"/>
    <w:rsid w:val="00422E69"/>
    <w:rsid w:val="00452F26"/>
    <w:rsid w:val="00456B87"/>
    <w:rsid w:val="004A31BE"/>
    <w:rsid w:val="004E6221"/>
    <w:rsid w:val="004E7378"/>
    <w:rsid w:val="00500838"/>
    <w:rsid w:val="005468EF"/>
    <w:rsid w:val="005708A2"/>
    <w:rsid w:val="00586BE3"/>
    <w:rsid w:val="005A1093"/>
    <w:rsid w:val="00673AD7"/>
    <w:rsid w:val="00676D59"/>
    <w:rsid w:val="006E3467"/>
    <w:rsid w:val="006F08EA"/>
    <w:rsid w:val="006F30A3"/>
    <w:rsid w:val="00701B5A"/>
    <w:rsid w:val="007751D6"/>
    <w:rsid w:val="00784B63"/>
    <w:rsid w:val="0078728D"/>
    <w:rsid w:val="007A5F89"/>
    <w:rsid w:val="007C02B8"/>
    <w:rsid w:val="007D0576"/>
    <w:rsid w:val="00830333"/>
    <w:rsid w:val="00836507"/>
    <w:rsid w:val="00847310"/>
    <w:rsid w:val="00874F50"/>
    <w:rsid w:val="00875E63"/>
    <w:rsid w:val="00910F6F"/>
    <w:rsid w:val="00916447"/>
    <w:rsid w:val="009577FD"/>
    <w:rsid w:val="009A20BB"/>
    <w:rsid w:val="009C1D16"/>
    <w:rsid w:val="00A01EC6"/>
    <w:rsid w:val="00A23BC2"/>
    <w:rsid w:val="00A40A5C"/>
    <w:rsid w:val="00A96B45"/>
    <w:rsid w:val="00AA4E14"/>
    <w:rsid w:val="00AE20E7"/>
    <w:rsid w:val="00AF4E56"/>
    <w:rsid w:val="00AF6F37"/>
    <w:rsid w:val="00B071D8"/>
    <w:rsid w:val="00B2219B"/>
    <w:rsid w:val="00B45D07"/>
    <w:rsid w:val="00B63292"/>
    <w:rsid w:val="00B73A66"/>
    <w:rsid w:val="00BD0B52"/>
    <w:rsid w:val="00BE16F7"/>
    <w:rsid w:val="00BE4964"/>
    <w:rsid w:val="00BF64F8"/>
    <w:rsid w:val="00C13B21"/>
    <w:rsid w:val="00C1757F"/>
    <w:rsid w:val="00C804FF"/>
    <w:rsid w:val="00D421D3"/>
    <w:rsid w:val="00D422F1"/>
    <w:rsid w:val="00D96A00"/>
    <w:rsid w:val="00E26EE2"/>
    <w:rsid w:val="00E40125"/>
    <w:rsid w:val="00E875A1"/>
    <w:rsid w:val="00E926AA"/>
    <w:rsid w:val="00EC7068"/>
    <w:rsid w:val="00F81816"/>
    <w:rsid w:val="00FD3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://www.nature.com" TargetMode="External"/><Relationship Id="rId10" Type="http://schemas.openxmlformats.org/officeDocument/2006/relationships/hyperlink" Target="https://biblioclub.ru/index.php?page=book&amp;id=561022" TargetMode="External"/><Relationship Id="rId19" Type="http://schemas.openxmlformats.org/officeDocument/2006/relationships/hyperlink" Target="http://www.pr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4995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www.scitation.org/ebook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EA0F6-A4DA-426B-8228-972E9D40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4318</Words>
  <Characters>24618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17</cp:revision>
  <dcterms:created xsi:type="dcterms:W3CDTF">2022-04-01T15:50:00Z</dcterms:created>
  <dcterms:modified xsi:type="dcterms:W3CDTF">2023-04-04T08:33:00Z</dcterms:modified>
</cp:coreProperties>
</file>